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DC1D8" w14:textId="68AB210F" w:rsidR="00495509" w:rsidRPr="009522F7" w:rsidRDefault="006B7CA2" w:rsidP="004E143F">
      <w:pPr>
        <w:pStyle w:val="KeinLeerraum"/>
        <w:ind w:left="-851" w:right="-142"/>
        <w:jc w:val="both"/>
        <w:rPr>
          <w:rFonts w:asciiTheme="minorHAnsi" w:hAnsiTheme="minorHAnsi" w:cstheme="minorHAnsi"/>
          <w:lang w:val="de-DE"/>
        </w:rPr>
      </w:pPr>
      <w:r w:rsidRPr="009522F7">
        <w:rPr>
          <w:rFonts w:asciiTheme="minorHAnsi" w:hAnsiTheme="minorHAnsi" w:cstheme="minorHAnsi"/>
          <w:lang w:val="de-DE"/>
        </w:rPr>
        <w:t>Pressemitteilung</w:t>
      </w:r>
      <w:r w:rsidR="00495509" w:rsidRPr="009522F7">
        <w:rPr>
          <w:rFonts w:asciiTheme="minorHAnsi" w:hAnsiTheme="minorHAnsi" w:cstheme="minorHAnsi"/>
          <w:lang w:val="de-DE"/>
        </w:rPr>
        <w:t xml:space="preserve">                                                              </w:t>
      </w:r>
      <w:r w:rsidR="00F236CE" w:rsidRPr="009522F7">
        <w:rPr>
          <w:rFonts w:asciiTheme="minorHAnsi" w:hAnsiTheme="minorHAnsi" w:cstheme="minorHAnsi"/>
          <w:lang w:val="de-DE"/>
        </w:rPr>
        <w:t xml:space="preserve">                           </w:t>
      </w:r>
      <w:r w:rsidR="00495509" w:rsidRPr="009522F7">
        <w:rPr>
          <w:rFonts w:asciiTheme="minorHAnsi" w:hAnsiTheme="minorHAnsi" w:cstheme="minorHAnsi"/>
          <w:lang w:val="de-DE"/>
        </w:rPr>
        <w:t>Bo</w:t>
      </w:r>
      <w:r w:rsidRPr="009522F7">
        <w:rPr>
          <w:rFonts w:asciiTheme="minorHAnsi" w:hAnsiTheme="minorHAnsi" w:cstheme="minorHAnsi"/>
          <w:lang w:val="de-DE"/>
        </w:rPr>
        <w:t>zen</w:t>
      </w:r>
      <w:r w:rsidR="00495509" w:rsidRPr="009522F7">
        <w:rPr>
          <w:rFonts w:asciiTheme="minorHAnsi" w:hAnsiTheme="minorHAnsi" w:cstheme="minorHAnsi"/>
          <w:lang w:val="de-DE"/>
        </w:rPr>
        <w:t xml:space="preserve">, </w:t>
      </w:r>
      <w:r w:rsidR="009522F7" w:rsidRPr="009522F7">
        <w:rPr>
          <w:rFonts w:asciiTheme="minorHAnsi" w:hAnsiTheme="minorHAnsi" w:cstheme="minorHAnsi"/>
          <w:lang w:val="de-DE"/>
        </w:rPr>
        <w:t>24</w:t>
      </w:r>
      <w:r w:rsidR="00533E65" w:rsidRPr="009522F7">
        <w:rPr>
          <w:rFonts w:asciiTheme="minorHAnsi" w:hAnsiTheme="minorHAnsi" w:cstheme="minorHAnsi"/>
          <w:lang w:val="de-DE"/>
        </w:rPr>
        <w:t xml:space="preserve">. </w:t>
      </w:r>
      <w:r w:rsidR="009522F7" w:rsidRPr="009522F7">
        <w:rPr>
          <w:rFonts w:asciiTheme="minorHAnsi" w:hAnsiTheme="minorHAnsi" w:cstheme="minorHAnsi"/>
          <w:lang w:val="de-DE"/>
        </w:rPr>
        <w:t xml:space="preserve">Februar </w:t>
      </w:r>
      <w:r w:rsidR="00495509" w:rsidRPr="009522F7">
        <w:rPr>
          <w:rFonts w:asciiTheme="minorHAnsi" w:hAnsiTheme="minorHAnsi" w:cstheme="minorHAnsi"/>
          <w:lang w:val="de-DE"/>
        </w:rPr>
        <w:t>20</w:t>
      </w:r>
      <w:r w:rsidR="008D44E2" w:rsidRPr="009522F7">
        <w:rPr>
          <w:rFonts w:asciiTheme="minorHAnsi" w:hAnsiTheme="minorHAnsi" w:cstheme="minorHAnsi"/>
          <w:lang w:val="de-DE"/>
        </w:rPr>
        <w:t>2</w:t>
      </w:r>
      <w:r w:rsidR="009522F7" w:rsidRPr="009522F7">
        <w:rPr>
          <w:rFonts w:asciiTheme="minorHAnsi" w:hAnsiTheme="minorHAnsi" w:cstheme="minorHAnsi"/>
          <w:lang w:val="de-DE"/>
        </w:rPr>
        <w:t>2</w:t>
      </w:r>
    </w:p>
    <w:p w14:paraId="51522832" w14:textId="77777777" w:rsidR="006F41FD" w:rsidRPr="006B7CA2" w:rsidRDefault="006F41FD" w:rsidP="00BF5366">
      <w:pPr>
        <w:autoSpaceDE w:val="0"/>
        <w:autoSpaceDN w:val="0"/>
        <w:adjustRightInd w:val="0"/>
        <w:ind w:right="-575"/>
        <w:rPr>
          <w:rFonts w:ascii="Calibri" w:eastAsia="Arial Unicode MS" w:hAnsi="Calibri" w:cs="Calibri"/>
          <w:b/>
          <w:bCs/>
          <w:sz w:val="16"/>
          <w:szCs w:val="16"/>
          <w:lang w:val="de-DE"/>
        </w:rPr>
      </w:pPr>
    </w:p>
    <w:p w14:paraId="278F48EA" w14:textId="77777777" w:rsidR="00396F70" w:rsidRPr="006B7CA2" w:rsidRDefault="00396F70" w:rsidP="000D4070">
      <w:pPr>
        <w:autoSpaceDE w:val="0"/>
        <w:autoSpaceDN w:val="0"/>
        <w:adjustRightInd w:val="0"/>
        <w:ind w:left="-851" w:right="-575"/>
        <w:jc w:val="center"/>
        <w:rPr>
          <w:rFonts w:ascii="Calibri" w:eastAsia="Arial Unicode MS" w:hAnsi="Calibri" w:cs="Calibri"/>
          <w:b/>
          <w:bCs/>
          <w:sz w:val="18"/>
          <w:szCs w:val="18"/>
          <w:lang w:val="de-DE"/>
        </w:rPr>
      </w:pPr>
    </w:p>
    <w:p w14:paraId="78A3388B" w14:textId="77777777" w:rsidR="009522F7" w:rsidRPr="009522F7" w:rsidRDefault="009522F7" w:rsidP="009522F7">
      <w:pPr>
        <w:pStyle w:val="s5"/>
        <w:spacing w:before="0" w:beforeAutospacing="0" w:after="0" w:afterAutospacing="0" w:line="268" w:lineRule="atLeast"/>
        <w:ind w:left="-851"/>
        <w:jc w:val="center"/>
        <w:rPr>
          <w:rFonts w:asciiTheme="minorHAnsi" w:hAnsiTheme="minorHAnsi" w:cstheme="minorHAnsi"/>
          <w:color w:val="000000"/>
          <w:sz w:val="28"/>
          <w:szCs w:val="28"/>
        </w:rPr>
      </w:pPr>
      <w:r w:rsidRPr="009522F7">
        <w:rPr>
          <w:rStyle w:val="s4"/>
          <w:rFonts w:asciiTheme="minorHAnsi" w:hAnsiTheme="minorHAnsi" w:cstheme="minorHAnsi"/>
          <w:b/>
          <w:bCs/>
          <w:color w:val="000000"/>
          <w:sz w:val="28"/>
          <w:szCs w:val="28"/>
        </w:rPr>
        <w:t>Das Spiel der Knöpfe</w:t>
      </w:r>
    </w:p>
    <w:p w14:paraId="28BD2788" w14:textId="77777777" w:rsidR="009522F7" w:rsidRPr="001F4C6E" w:rsidRDefault="009522F7" w:rsidP="009522F7">
      <w:pPr>
        <w:pStyle w:val="s5"/>
        <w:spacing w:before="0" w:beforeAutospacing="0" w:after="0" w:afterAutospacing="0" w:line="268" w:lineRule="atLeast"/>
        <w:ind w:left="-851"/>
        <w:jc w:val="center"/>
        <w:rPr>
          <w:rFonts w:ascii="Arial" w:hAnsi="Arial" w:cs="Arial"/>
          <w:b/>
          <w:bCs/>
          <w:color w:val="000000"/>
          <w:sz w:val="22"/>
          <w:szCs w:val="22"/>
        </w:rPr>
      </w:pPr>
    </w:p>
    <w:p w14:paraId="7BA249C5" w14:textId="77777777" w:rsidR="009522F7" w:rsidRPr="009522F7" w:rsidRDefault="009522F7" w:rsidP="009522F7">
      <w:pPr>
        <w:pStyle w:val="s5"/>
        <w:spacing w:before="0" w:beforeAutospacing="0" w:after="0" w:afterAutospacing="0" w:line="268" w:lineRule="atLeast"/>
        <w:ind w:left="-851"/>
        <w:jc w:val="center"/>
        <w:rPr>
          <w:rFonts w:asciiTheme="minorHAnsi" w:hAnsiTheme="minorHAnsi" w:cstheme="minorHAnsi"/>
          <w:b/>
          <w:bCs/>
          <w:color w:val="000000"/>
          <w:sz w:val="22"/>
          <w:szCs w:val="22"/>
          <w:lang w:val="de-DE"/>
        </w:rPr>
      </w:pPr>
      <w:r w:rsidRPr="009522F7">
        <w:rPr>
          <w:rFonts w:asciiTheme="minorHAnsi" w:hAnsiTheme="minorHAnsi" w:cstheme="minorHAnsi"/>
          <w:b/>
          <w:bCs/>
          <w:color w:val="000000"/>
          <w:sz w:val="22"/>
          <w:szCs w:val="22"/>
          <w:lang w:val="de-DE"/>
        </w:rPr>
        <w:t>Als Solist und Dirigent gestaltet der herausragende Akkordeonist Richard Galliano die Faschingskonzerte des Haydn Orchesters in Schlanders und Bozen.</w:t>
      </w:r>
    </w:p>
    <w:p w14:paraId="1BF501B4" w14:textId="77777777" w:rsidR="009522F7" w:rsidRPr="009522F7" w:rsidRDefault="009522F7" w:rsidP="009522F7">
      <w:pPr>
        <w:pStyle w:val="s7"/>
        <w:spacing w:before="0" w:beforeAutospacing="0" w:after="0" w:afterAutospacing="0" w:line="268" w:lineRule="atLeast"/>
        <w:ind w:left="-851"/>
        <w:jc w:val="both"/>
        <w:rPr>
          <w:rFonts w:asciiTheme="minorHAnsi" w:hAnsiTheme="minorHAnsi" w:cstheme="minorHAnsi"/>
          <w:color w:val="000000"/>
          <w:sz w:val="22"/>
          <w:szCs w:val="22"/>
        </w:rPr>
      </w:pPr>
      <w:r w:rsidRPr="009522F7">
        <w:rPr>
          <w:rFonts w:asciiTheme="minorHAnsi" w:hAnsiTheme="minorHAnsi" w:cstheme="minorHAnsi"/>
          <w:color w:val="000000"/>
          <w:sz w:val="22"/>
          <w:szCs w:val="22"/>
        </w:rPr>
        <w:t> </w:t>
      </w:r>
    </w:p>
    <w:p w14:paraId="214F290A" w14:textId="77777777" w:rsidR="009522F7" w:rsidRPr="009522F7" w:rsidRDefault="009522F7" w:rsidP="009522F7">
      <w:pPr>
        <w:pStyle w:val="s7"/>
        <w:spacing w:before="0" w:beforeAutospacing="0" w:after="0" w:afterAutospacing="0"/>
        <w:ind w:left="-851"/>
        <w:jc w:val="both"/>
        <w:rPr>
          <w:rFonts w:asciiTheme="minorHAnsi" w:hAnsiTheme="minorHAnsi" w:cstheme="minorHAnsi"/>
          <w:color w:val="000000"/>
          <w:sz w:val="22"/>
          <w:szCs w:val="22"/>
        </w:rPr>
      </w:pPr>
      <w:r w:rsidRPr="009522F7">
        <w:rPr>
          <w:rStyle w:val="s8"/>
          <w:rFonts w:asciiTheme="minorHAnsi" w:hAnsiTheme="minorHAnsi" w:cstheme="minorHAnsi"/>
          <w:color w:val="000000"/>
          <w:sz w:val="22"/>
          <w:szCs w:val="22"/>
        </w:rPr>
        <w:t>Atemberaubend: Wenn seine Hände akrobatisch</w:t>
      </w:r>
      <w:r w:rsidRPr="009522F7">
        <w:rPr>
          <w:rStyle w:val="apple-converted-space"/>
          <w:rFonts w:asciiTheme="minorHAnsi" w:hAnsiTheme="minorHAnsi" w:cstheme="minorHAnsi"/>
          <w:color w:val="000000"/>
          <w:sz w:val="22"/>
          <w:szCs w:val="22"/>
          <w:lang w:val="de-DE"/>
        </w:rPr>
        <w:t xml:space="preserve"> </w:t>
      </w:r>
      <w:r w:rsidRPr="009522F7">
        <w:rPr>
          <w:rStyle w:val="s8"/>
          <w:rFonts w:asciiTheme="minorHAnsi" w:hAnsiTheme="minorHAnsi" w:cstheme="minorHAnsi"/>
          <w:color w:val="000000"/>
          <w:sz w:val="22"/>
          <w:szCs w:val="22"/>
        </w:rPr>
        <w:t>über</w:t>
      </w:r>
      <w:r w:rsidRPr="009522F7">
        <w:rPr>
          <w:rStyle w:val="apple-converted-space"/>
          <w:rFonts w:asciiTheme="minorHAnsi" w:hAnsiTheme="minorHAnsi" w:cstheme="minorHAnsi"/>
          <w:color w:val="000000"/>
          <w:sz w:val="22"/>
          <w:szCs w:val="22"/>
          <w:lang w:val="de-DE"/>
        </w:rPr>
        <w:t xml:space="preserve"> </w:t>
      </w:r>
      <w:r w:rsidRPr="009522F7">
        <w:rPr>
          <w:rStyle w:val="s8"/>
          <w:rFonts w:asciiTheme="minorHAnsi" w:hAnsiTheme="minorHAnsi" w:cstheme="minorHAnsi"/>
          <w:color w:val="000000"/>
          <w:sz w:val="22"/>
          <w:szCs w:val="22"/>
        </w:rPr>
        <w:t xml:space="preserve">die Tastatur </w:t>
      </w:r>
      <w:r w:rsidRPr="009522F7">
        <w:rPr>
          <w:rStyle w:val="s8"/>
          <w:rFonts w:asciiTheme="minorHAnsi" w:hAnsiTheme="minorHAnsi" w:cstheme="minorHAnsi"/>
          <w:color w:val="000000"/>
          <w:sz w:val="22"/>
          <w:szCs w:val="22"/>
          <w:lang w:val="de-DE"/>
        </w:rPr>
        <w:t xml:space="preserve">seines Akkordeons </w:t>
      </w:r>
      <w:r w:rsidRPr="009522F7">
        <w:rPr>
          <w:rStyle w:val="s8"/>
          <w:rFonts w:asciiTheme="minorHAnsi" w:hAnsiTheme="minorHAnsi" w:cstheme="minorHAnsi"/>
          <w:color w:val="000000"/>
          <w:sz w:val="22"/>
          <w:szCs w:val="22"/>
        </w:rPr>
        <w:t>wirbeln, treffen sich Klassik, Jazz, und Tango.</w:t>
      </w:r>
      <w:r w:rsidRPr="009522F7">
        <w:rPr>
          <w:rStyle w:val="apple-converted-space"/>
          <w:rFonts w:asciiTheme="minorHAnsi" w:hAnsiTheme="minorHAnsi" w:cstheme="minorHAnsi"/>
          <w:color w:val="000000"/>
          <w:sz w:val="22"/>
          <w:szCs w:val="22"/>
          <w:lang w:val="de-DE"/>
        </w:rPr>
        <w:t xml:space="preserve"> Am 26. Februar tritt die Musiklegende Richard Galliano mit dem Haydn Orchester als Dirigent und Solist in Schlanders auf. Am 28. Februar wird dieses außergewöhnliche Faschingskonzert im Konzerthaus Bozen wiederholt. Auf dem Programm stehen an beiden Abenden Werke von Richard Galliano und Nino Rota sowie „Oblivion“ und </w:t>
      </w:r>
      <w:r w:rsidRPr="009522F7">
        <w:rPr>
          <w:rFonts w:asciiTheme="minorHAnsi" w:hAnsiTheme="minorHAnsi" w:cstheme="minorHAnsi"/>
          <w:b/>
          <w:bCs/>
          <w:color w:val="000000"/>
          <w:spacing w:val="30"/>
          <w:sz w:val="22"/>
          <w:szCs w:val="22"/>
          <w:lang w:val="de-DE"/>
        </w:rPr>
        <w:t>„</w:t>
      </w:r>
      <w:r w:rsidRPr="009522F7">
        <w:rPr>
          <w:rFonts w:asciiTheme="minorHAnsi" w:hAnsiTheme="minorHAnsi" w:cstheme="minorHAnsi"/>
          <w:sz w:val="22"/>
          <w:szCs w:val="22"/>
        </w:rPr>
        <w:t>Otoño Porteño</w:t>
      </w:r>
      <w:r w:rsidRPr="009522F7">
        <w:rPr>
          <w:rFonts w:asciiTheme="minorHAnsi" w:hAnsiTheme="minorHAnsi" w:cstheme="minorHAnsi"/>
          <w:sz w:val="22"/>
          <w:szCs w:val="22"/>
          <w:lang w:val="de-DE"/>
        </w:rPr>
        <w:t>‘“ von Astor Piazzolla. Beide Konzerte beginnen um 20 Uhr.</w:t>
      </w:r>
    </w:p>
    <w:p w14:paraId="74E62585" w14:textId="77777777" w:rsidR="009522F7" w:rsidRPr="009522F7" w:rsidRDefault="009522F7" w:rsidP="009522F7">
      <w:pPr>
        <w:ind w:left="-851"/>
        <w:jc w:val="both"/>
        <w:rPr>
          <w:rFonts w:cstheme="minorHAnsi"/>
          <w:sz w:val="22"/>
          <w:szCs w:val="22"/>
        </w:rPr>
      </w:pPr>
    </w:p>
    <w:p w14:paraId="3C3A44B2" w14:textId="77777777" w:rsidR="009522F7" w:rsidRPr="009522F7" w:rsidRDefault="009522F7" w:rsidP="009522F7">
      <w:pPr>
        <w:ind w:left="-851"/>
        <w:jc w:val="both"/>
        <w:rPr>
          <w:rFonts w:eastAsia="Times New Roman" w:cstheme="minorHAnsi"/>
          <w:color w:val="000000"/>
          <w:sz w:val="22"/>
          <w:szCs w:val="22"/>
          <w:lang w:val="de-DE" w:eastAsia="de-DE"/>
        </w:rPr>
      </w:pPr>
      <w:r w:rsidRPr="009522F7">
        <w:rPr>
          <w:rFonts w:eastAsia="Times New Roman" w:cstheme="minorHAnsi"/>
          <w:color w:val="000000"/>
          <w:sz w:val="22"/>
          <w:szCs w:val="22"/>
          <w:lang w:eastAsia="de-DE"/>
        </w:rPr>
        <w:t xml:space="preserve">Es </w:t>
      </w:r>
      <w:proofErr w:type="spellStart"/>
      <w:r w:rsidRPr="009522F7">
        <w:rPr>
          <w:rFonts w:eastAsia="Times New Roman" w:cstheme="minorHAnsi"/>
          <w:color w:val="000000"/>
          <w:sz w:val="22"/>
          <w:szCs w:val="22"/>
          <w:lang w:eastAsia="de-DE"/>
        </w:rPr>
        <w:t>gibt</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wenige</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Musiker</w:t>
      </w:r>
      <w:proofErr w:type="spellEnd"/>
      <w:r w:rsidRPr="009522F7">
        <w:rPr>
          <w:rFonts w:eastAsia="Times New Roman" w:cstheme="minorHAnsi"/>
          <w:color w:val="000000"/>
          <w:sz w:val="22"/>
          <w:szCs w:val="22"/>
          <w:lang w:eastAsia="de-DE"/>
        </w:rPr>
        <w:t xml:space="preserve">, die </w:t>
      </w:r>
      <w:proofErr w:type="spellStart"/>
      <w:r w:rsidRPr="009522F7">
        <w:rPr>
          <w:rFonts w:eastAsia="Times New Roman" w:cstheme="minorHAnsi"/>
          <w:color w:val="000000"/>
          <w:sz w:val="22"/>
          <w:szCs w:val="22"/>
          <w:lang w:eastAsia="de-DE"/>
        </w:rPr>
        <w:t>sowohl</w:t>
      </w:r>
      <w:proofErr w:type="spellEnd"/>
      <w:r w:rsidRPr="009522F7">
        <w:rPr>
          <w:rFonts w:eastAsia="Times New Roman" w:cstheme="minorHAnsi"/>
          <w:color w:val="000000"/>
          <w:sz w:val="22"/>
          <w:szCs w:val="22"/>
          <w:lang w:eastAsia="de-DE"/>
        </w:rPr>
        <w:t xml:space="preserve"> die Praxis </w:t>
      </w:r>
      <w:proofErr w:type="spellStart"/>
      <w:r w:rsidRPr="009522F7">
        <w:rPr>
          <w:rFonts w:eastAsia="Times New Roman" w:cstheme="minorHAnsi"/>
          <w:color w:val="000000"/>
          <w:sz w:val="22"/>
          <w:szCs w:val="22"/>
          <w:lang w:eastAsia="de-DE"/>
        </w:rPr>
        <w:t>ihres</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Instrumentes</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als</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auch</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einen</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Musikstil</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erneuert</w:t>
      </w:r>
      <w:proofErr w:type="spellEnd"/>
      <w:r w:rsidRPr="009522F7">
        <w:rPr>
          <w:rFonts w:eastAsia="Times New Roman" w:cstheme="minorHAnsi"/>
          <w:color w:val="000000"/>
          <w:sz w:val="22"/>
          <w:szCs w:val="22"/>
          <w:lang w:eastAsia="de-DE"/>
        </w:rPr>
        <w:t xml:space="preserve"> und </w:t>
      </w:r>
      <w:proofErr w:type="spellStart"/>
      <w:r w:rsidRPr="009522F7">
        <w:rPr>
          <w:rFonts w:eastAsia="Times New Roman" w:cstheme="minorHAnsi"/>
          <w:color w:val="000000"/>
          <w:sz w:val="22"/>
          <w:szCs w:val="22"/>
          <w:lang w:eastAsia="de-DE"/>
        </w:rPr>
        <w:t>damit</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für</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viele</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Zuhörer</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wieder</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interessant</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gemacht</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haben</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Für</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das</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Akkordeon</w:t>
      </w:r>
      <w:proofErr w:type="spellEnd"/>
      <w:r w:rsidRPr="009522F7">
        <w:rPr>
          <w:rFonts w:eastAsia="Times New Roman" w:cstheme="minorHAnsi"/>
          <w:color w:val="000000"/>
          <w:sz w:val="22"/>
          <w:szCs w:val="22"/>
          <w:lang w:eastAsia="de-DE"/>
        </w:rPr>
        <w:t xml:space="preserve"> und die </w:t>
      </w:r>
      <w:proofErr w:type="spellStart"/>
      <w:r w:rsidRPr="009522F7">
        <w:rPr>
          <w:rFonts w:eastAsia="Times New Roman" w:cstheme="minorHAnsi"/>
          <w:color w:val="000000"/>
          <w:sz w:val="22"/>
          <w:szCs w:val="22"/>
          <w:lang w:eastAsia="de-DE"/>
        </w:rPr>
        <w:t>mit</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ihm</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verbundene</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französische</w:t>
      </w:r>
      <w:proofErr w:type="spellEnd"/>
      <w:r w:rsidRPr="009522F7">
        <w:rPr>
          <w:rFonts w:eastAsia="Times New Roman" w:cstheme="minorHAnsi"/>
          <w:color w:val="000000"/>
          <w:sz w:val="22"/>
          <w:szCs w:val="22"/>
          <w:lang w:eastAsia="de-DE"/>
        </w:rPr>
        <w:t xml:space="preserve"> Musette-</w:t>
      </w:r>
      <w:proofErr w:type="spellStart"/>
      <w:r w:rsidRPr="009522F7">
        <w:rPr>
          <w:rFonts w:eastAsia="Times New Roman" w:cstheme="minorHAnsi"/>
          <w:color w:val="000000"/>
          <w:sz w:val="22"/>
          <w:szCs w:val="22"/>
          <w:lang w:eastAsia="de-DE"/>
        </w:rPr>
        <w:t>Tradition</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hat</w:t>
      </w:r>
      <w:proofErr w:type="spellEnd"/>
      <w:r w:rsidRPr="009522F7">
        <w:rPr>
          <w:rFonts w:eastAsia="Times New Roman" w:cstheme="minorHAnsi"/>
          <w:color w:val="000000"/>
          <w:sz w:val="22"/>
          <w:szCs w:val="22"/>
          <w:lang w:eastAsia="de-DE"/>
        </w:rPr>
        <w:t xml:space="preserve"> Richard Galliano </w:t>
      </w:r>
      <w:proofErr w:type="spellStart"/>
      <w:r w:rsidRPr="009522F7">
        <w:rPr>
          <w:rFonts w:eastAsia="Times New Roman" w:cstheme="minorHAnsi"/>
          <w:color w:val="000000"/>
          <w:sz w:val="22"/>
          <w:szCs w:val="22"/>
          <w:lang w:eastAsia="de-DE"/>
        </w:rPr>
        <w:t>dies</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geleistet</w:t>
      </w:r>
      <w:proofErr w:type="spellEnd"/>
      <w:r w:rsidRPr="009522F7">
        <w:rPr>
          <w:rFonts w:eastAsia="Times New Roman" w:cstheme="minorHAnsi"/>
          <w:color w:val="000000"/>
          <w:sz w:val="22"/>
          <w:szCs w:val="22"/>
          <w:lang w:eastAsia="de-DE"/>
        </w:rPr>
        <w:t xml:space="preserve"> – </w:t>
      </w:r>
      <w:proofErr w:type="spellStart"/>
      <w:r w:rsidRPr="009522F7">
        <w:rPr>
          <w:rFonts w:eastAsia="Times New Roman" w:cstheme="minorHAnsi"/>
          <w:color w:val="000000"/>
          <w:sz w:val="22"/>
          <w:szCs w:val="22"/>
          <w:lang w:eastAsia="de-DE"/>
        </w:rPr>
        <w:t>zunächst</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als</w:t>
      </w:r>
      <w:proofErr w:type="spellEnd"/>
      <w:r w:rsidRPr="009522F7">
        <w:rPr>
          <w:rFonts w:eastAsia="Times New Roman" w:cstheme="minorHAnsi"/>
          <w:color w:val="000000"/>
          <w:sz w:val="22"/>
          <w:szCs w:val="22"/>
          <w:lang w:eastAsia="de-DE"/>
        </w:rPr>
        <w:t xml:space="preserve"> Partner der Stars </w:t>
      </w:r>
      <w:proofErr w:type="spellStart"/>
      <w:r w:rsidRPr="009522F7">
        <w:rPr>
          <w:rFonts w:eastAsia="Times New Roman" w:cstheme="minorHAnsi"/>
          <w:color w:val="000000"/>
          <w:sz w:val="22"/>
          <w:szCs w:val="22"/>
          <w:lang w:eastAsia="de-DE"/>
        </w:rPr>
        <w:t>des</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französischen</w:t>
      </w:r>
      <w:proofErr w:type="spellEnd"/>
      <w:r w:rsidRPr="009522F7">
        <w:rPr>
          <w:rFonts w:eastAsia="Times New Roman" w:cstheme="minorHAnsi"/>
          <w:color w:val="000000"/>
          <w:sz w:val="22"/>
          <w:szCs w:val="22"/>
          <w:lang w:eastAsia="de-DE"/>
        </w:rPr>
        <w:t xml:space="preserve"> Chansons, </w:t>
      </w:r>
      <w:proofErr w:type="spellStart"/>
      <w:r w:rsidRPr="009522F7">
        <w:rPr>
          <w:rFonts w:eastAsia="Times New Roman" w:cstheme="minorHAnsi"/>
          <w:color w:val="000000"/>
          <w:sz w:val="22"/>
          <w:szCs w:val="22"/>
          <w:lang w:eastAsia="de-DE"/>
        </w:rPr>
        <w:t>dann</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als</w:t>
      </w:r>
      <w:proofErr w:type="spellEnd"/>
      <w:r w:rsidRPr="009522F7">
        <w:rPr>
          <w:rFonts w:eastAsia="Times New Roman" w:cstheme="minorHAnsi"/>
          <w:color w:val="000000"/>
          <w:sz w:val="22"/>
          <w:szCs w:val="22"/>
          <w:lang w:eastAsia="de-DE"/>
        </w:rPr>
        <w:t xml:space="preserve"> Pionier </w:t>
      </w:r>
      <w:proofErr w:type="spellStart"/>
      <w:r w:rsidRPr="009522F7">
        <w:rPr>
          <w:rFonts w:eastAsia="Times New Roman" w:cstheme="minorHAnsi"/>
          <w:color w:val="000000"/>
          <w:sz w:val="22"/>
          <w:szCs w:val="22"/>
          <w:lang w:eastAsia="de-DE"/>
        </w:rPr>
        <w:t>des</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Akkordeons</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im</w:t>
      </w:r>
      <w:proofErr w:type="spellEnd"/>
      <w:r w:rsidRPr="009522F7">
        <w:rPr>
          <w:rFonts w:eastAsia="Times New Roman" w:cstheme="minorHAnsi"/>
          <w:color w:val="000000"/>
          <w:sz w:val="22"/>
          <w:szCs w:val="22"/>
          <w:lang w:eastAsia="de-DE"/>
        </w:rPr>
        <w:t xml:space="preserve"> Jazz und </w:t>
      </w:r>
      <w:proofErr w:type="spellStart"/>
      <w:r w:rsidRPr="009522F7">
        <w:rPr>
          <w:rFonts w:eastAsia="Times New Roman" w:cstheme="minorHAnsi"/>
          <w:color w:val="000000"/>
          <w:sz w:val="22"/>
          <w:szCs w:val="22"/>
          <w:lang w:eastAsia="de-DE"/>
        </w:rPr>
        <w:t>schließlich</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als</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Schöpfer</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seines</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eigenen</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Stils</w:t>
      </w:r>
      <w:proofErr w:type="spellEnd"/>
      <w:r w:rsidRPr="009522F7">
        <w:rPr>
          <w:rFonts w:eastAsia="Times New Roman" w:cstheme="minorHAnsi"/>
          <w:color w:val="000000"/>
          <w:sz w:val="22"/>
          <w:szCs w:val="22"/>
          <w:lang w:eastAsia="de-DE"/>
        </w:rPr>
        <w:t xml:space="preserve"> – der „New Musette“. </w:t>
      </w:r>
      <w:proofErr w:type="spellStart"/>
      <w:r w:rsidRPr="009522F7">
        <w:rPr>
          <w:rFonts w:eastAsia="Times New Roman" w:cstheme="minorHAnsi"/>
          <w:color w:val="000000"/>
          <w:sz w:val="22"/>
          <w:szCs w:val="22"/>
          <w:lang w:eastAsia="de-DE"/>
        </w:rPr>
        <w:t>Seit</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mehreren</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Jahrzehnten</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ist</w:t>
      </w:r>
      <w:proofErr w:type="spellEnd"/>
      <w:r w:rsidRPr="009522F7">
        <w:rPr>
          <w:rFonts w:eastAsia="Times New Roman" w:cstheme="minorHAnsi"/>
          <w:color w:val="000000"/>
          <w:sz w:val="22"/>
          <w:szCs w:val="22"/>
          <w:lang w:eastAsia="de-DE"/>
        </w:rPr>
        <w:t xml:space="preserve"> der </w:t>
      </w:r>
      <w:proofErr w:type="spellStart"/>
      <w:r w:rsidRPr="009522F7">
        <w:rPr>
          <w:rFonts w:eastAsia="Times New Roman" w:cstheme="minorHAnsi"/>
          <w:color w:val="000000"/>
          <w:sz w:val="22"/>
          <w:szCs w:val="22"/>
          <w:lang w:eastAsia="de-DE"/>
        </w:rPr>
        <w:t>Akkordeonist</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auch</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im</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klassischen</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Konzertsaal</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zu</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hören</w:t>
      </w:r>
      <w:proofErr w:type="spellEnd"/>
      <w:r w:rsidRPr="009522F7">
        <w:rPr>
          <w:rFonts w:eastAsia="Times New Roman" w:cstheme="minorHAnsi"/>
          <w:color w:val="000000"/>
          <w:sz w:val="22"/>
          <w:szCs w:val="22"/>
          <w:lang w:val="de-DE" w:eastAsia="de-DE"/>
        </w:rPr>
        <w:t>.</w:t>
      </w:r>
    </w:p>
    <w:p w14:paraId="226A315D" w14:textId="77777777" w:rsidR="009522F7" w:rsidRPr="009522F7" w:rsidRDefault="009522F7" w:rsidP="009522F7">
      <w:pPr>
        <w:ind w:left="-851"/>
        <w:jc w:val="both"/>
        <w:rPr>
          <w:rFonts w:eastAsia="Times New Roman" w:cstheme="minorHAnsi"/>
          <w:color w:val="000000"/>
          <w:sz w:val="22"/>
          <w:szCs w:val="22"/>
          <w:lang w:eastAsia="de-DE"/>
        </w:rPr>
      </w:pPr>
    </w:p>
    <w:p w14:paraId="5EF48850" w14:textId="77777777" w:rsidR="009522F7" w:rsidRPr="009522F7" w:rsidRDefault="009522F7" w:rsidP="009522F7">
      <w:pPr>
        <w:ind w:left="-851"/>
        <w:jc w:val="both"/>
        <w:rPr>
          <w:rFonts w:eastAsia="Times New Roman" w:cstheme="minorHAnsi"/>
          <w:color w:val="000000"/>
          <w:sz w:val="22"/>
          <w:szCs w:val="22"/>
          <w:lang w:eastAsia="de-DE"/>
        </w:rPr>
      </w:pPr>
      <w:proofErr w:type="spellStart"/>
      <w:r w:rsidRPr="009522F7">
        <w:rPr>
          <w:rFonts w:eastAsia="Times New Roman" w:cstheme="minorHAnsi"/>
          <w:color w:val="000000"/>
          <w:sz w:val="22"/>
          <w:szCs w:val="22"/>
          <w:lang w:eastAsia="de-DE"/>
        </w:rPr>
        <w:t>Schon</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mit</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vier</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Jahren</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begann</w:t>
      </w:r>
      <w:proofErr w:type="spellEnd"/>
      <w:r w:rsidRPr="009522F7">
        <w:rPr>
          <w:rFonts w:eastAsia="Times New Roman" w:cstheme="minorHAnsi"/>
          <w:color w:val="000000"/>
          <w:sz w:val="22"/>
          <w:szCs w:val="22"/>
          <w:lang w:eastAsia="de-DE"/>
        </w:rPr>
        <w:t xml:space="preserve"> der 1950 in Cannes </w:t>
      </w:r>
      <w:proofErr w:type="spellStart"/>
      <w:r w:rsidRPr="009522F7">
        <w:rPr>
          <w:rFonts w:eastAsia="Times New Roman" w:cstheme="minorHAnsi"/>
          <w:color w:val="000000"/>
          <w:sz w:val="22"/>
          <w:szCs w:val="22"/>
          <w:lang w:eastAsia="de-DE"/>
        </w:rPr>
        <w:t>geborene</w:t>
      </w:r>
      <w:proofErr w:type="spellEnd"/>
      <w:r w:rsidRPr="009522F7">
        <w:rPr>
          <w:rFonts w:eastAsia="Times New Roman" w:cstheme="minorHAnsi"/>
          <w:color w:val="000000"/>
          <w:sz w:val="22"/>
          <w:szCs w:val="22"/>
          <w:lang w:eastAsia="de-DE"/>
        </w:rPr>
        <w:t xml:space="preserve"> Sohn </w:t>
      </w:r>
      <w:proofErr w:type="spellStart"/>
      <w:r w:rsidRPr="009522F7">
        <w:rPr>
          <w:rFonts w:eastAsia="Times New Roman" w:cstheme="minorHAnsi"/>
          <w:color w:val="000000"/>
          <w:sz w:val="22"/>
          <w:szCs w:val="22"/>
          <w:lang w:eastAsia="de-DE"/>
        </w:rPr>
        <w:t>eines</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aus</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Italien</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stammenden</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Akkordeonisten</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sein</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Instrument</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zu</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erforschen</w:t>
      </w:r>
      <w:proofErr w:type="spellEnd"/>
      <w:r w:rsidRPr="009522F7">
        <w:rPr>
          <w:rFonts w:eastAsia="Times New Roman" w:cstheme="minorHAnsi"/>
          <w:color w:val="000000"/>
          <w:sz w:val="22"/>
          <w:szCs w:val="22"/>
          <w:lang w:eastAsia="de-DE"/>
        </w:rPr>
        <w:t>.</w:t>
      </w:r>
      <w:r w:rsidRPr="009522F7">
        <w:rPr>
          <w:rFonts w:eastAsia="Times New Roman" w:cstheme="minorHAnsi"/>
          <w:color w:val="000000"/>
          <w:sz w:val="22"/>
          <w:szCs w:val="22"/>
          <w:lang w:val="de-DE" w:eastAsia="de-DE"/>
        </w:rPr>
        <w:t xml:space="preserve"> </w:t>
      </w:r>
      <w:proofErr w:type="spellStart"/>
      <w:r w:rsidRPr="009522F7">
        <w:rPr>
          <w:rFonts w:eastAsia="Times New Roman" w:cstheme="minorHAnsi"/>
          <w:color w:val="000000"/>
          <w:sz w:val="22"/>
          <w:szCs w:val="22"/>
          <w:lang w:eastAsia="de-DE"/>
        </w:rPr>
        <w:t>Während</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er</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mit</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dem</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Akkordeon</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schon</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auf</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Wettbewerben</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reüssierte</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entdeckte</w:t>
      </w:r>
      <w:proofErr w:type="spellEnd"/>
      <w:r w:rsidRPr="009522F7">
        <w:rPr>
          <w:rFonts w:eastAsia="Times New Roman" w:cstheme="minorHAnsi"/>
          <w:color w:val="000000"/>
          <w:sz w:val="22"/>
          <w:szCs w:val="22"/>
          <w:lang w:eastAsia="de-DE"/>
        </w:rPr>
        <w:t xml:space="preserve"> Richard Galliano </w:t>
      </w:r>
      <w:proofErr w:type="spellStart"/>
      <w:r w:rsidRPr="009522F7">
        <w:rPr>
          <w:rFonts w:eastAsia="Times New Roman" w:cstheme="minorHAnsi"/>
          <w:color w:val="000000"/>
          <w:sz w:val="22"/>
          <w:szCs w:val="22"/>
          <w:lang w:eastAsia="de-DE"/>
        </w:rPr>
        <w:t>als</w:t>
      </w:r>
      <w:proofErr w:type="spellEnd"/>
      <w:r w:rsidRPr="009522F7">
        <w:rPr>
          <w:rFonts w:eastAsia="Times New Roman" w:cstheme="minorHAnsi"/>
          <w:color w:val="000000"/>
          <w:sz w:val="22"/>
          <w:szCs w:val="22"/>
          <w:lang w:eastAsia="de-DE"/>
        </w:rPr>
        <w:t xml:space="preserve"> 14jähriger </w:t>
      </w:r>
      <w:proofErr w:type="spellStart"/>
      <w:r w:rsidRPr="009522F7">
        <w:rPr>
          <w:rFonts w:eastAsia="Times New Roman" w:cstheme="minorHAnsi"/>
          <w:color w:val="000000"/>
          <w:sz w:val="22"/>
          <w:szCs w:val="22"/>
          <w:lang w:eastAsia="de-DE"/>
        </w:rPr>
        <w:t>den</w:t>
      </w:r>
      <w:proofErr w:type="spellEnd"/>
      <w:r w:rsidRPr="009522F7">
        <w:rPr>
          <w:rFonts w:eastAsia="Times New Roman" w:cstheme="minorHAnsi"/>
          <w:color w:val="000000"/>
          <w:sz w:val="22"/>
          <w:szCs w:val="22"/>
          <w:lang w:eastAsia="de-DE"/>
        </w:rPr>
        <w:t xml:space="preserve"> Jazz und </w:t>
      </w:r>
      <w:proofErr w:type="spellStart"/>
      <w:r w:rsidRPr="009522F7">
        <w:rPr>
          <w:rFonts w:eastAsia="Times New Roman" w:cstheme="minorHAnsi"/>
          <w:color w:val="000000"/>
          <w:sz w:val="22"/>
          <w:szCs w:val="22"/>
          <w:lang w:eastAsia="de-DE"/>
        </w:rPr>
        <w:t>begann</w:t>
      </w:r>
      <w:proofErr w:type="spellEnd"/>
      <w:r w:rsidRPr="009522F7">
        <w:rPr>
          <w:rFonts w:eastAsia="Times New Roman" w:cstheme="minorHAnsi"/>
          <w:color w:val="000000"/>
          <w:sz w:val="22"/>
          <w:szCs w:val="22"/>
          <w:lang w:val="de-DE" w:eastAsia="de-DE"/>
        </w:rPr>
        <w:t xml:space="preserve"> </w:t>
      </w:r>
      <w:proofErr w:type="spellStart"/>
      <w:r w:rsidRPr="009522F7">
        <w:rPr>
          <w:rFonts w:eastAsia="Times New Roman" w:cstheme="minorHAnsi"/>
          <w:color w:val="000000"/>
          <w:sz w:val="22"/>
          <w:szCs w:val="22"/>
          <w:lang w:eastAsia="de-DE"/>
        </w:rPr>
        <w:t>diesen</w:t>
      </w:r>
      <w:proofErr w:type="spellEnd"/>
      <w:r w:rsidRPr="009522F7">
        <w:rPr>
          <w:rFonts w:eastAsia="Times New Roman" w:cstheme="minorHAnsi"/>
          <w:color w:val="000000"/>
          <w:sz w:val="22"/>
          <w:szCs w:val="22"/>
          <w:lang w:val="de-DE" w:eastAsia="de-DE"/>
        </w:rPr>
        <w:t xml:space="preserve"> </w:t>
      </w:r>
      <w:proofErr w:type="spellStart"/>
      <w:r w:rsidRPr="009522F7">
        <w:rPr>
          <w:rFonts w:eastAsia="Times New Roman" w:cstheme="minorHAnsi"/>
          <w:color w:val="000000"/>
          <w:sz w:val="22"/>
          <w:szCs w:val="22"/>
          <w:lang w:eastAsia="de-DE"/>
        </w:rPr>
        <w:t>auf</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das</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Akkordeon</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zu</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übertragen</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Auf</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zahlreichen</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Aufnahmen</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populärer</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französischer</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Künstler</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aus</w:t>
      </w:r>
      <w:proofErr w:type="spellEnd"/>
      <w:r w:rsidRPr="009522F7">
        <w:rPr>
          <w:rFonts w:eastAsia="Times New Roman" w:cstheme="minorHAnsi"/>
          <w:color w:val="000000"/>
          <w:sz w:val="22"/>
          <w:szCs w:val="22"/>
          <w:lang w:eastAsia="de-DE"/>
        </w:rPr>
        <w:t xml:space="preserve"> </w:t>
      </w:r>
      <w:r w:rsidRPr="009522F7">
        <w:rPr>
          <w:rFonts w:eastAsia="Times New Roman" w:cstheme="minorHAnsi"/>
          <w:color w:val="000000"/>
          <w:sz w:val="22"/>
          <w:szCs w:val="22"/>
          <w:lang w:val="de-DE" w:eastAsia="de-DE"/>
        </w:rPr>
        <w:t>den 1970er Jahren wie</w:t>
      </w:r>
      <w:r w:rsidRPr="009522F7">
        <w:rPr>
          <w:rFonts w:eastAsia="Times New Roman" w:cstheme="minorHAnsi"/>
          <w:color w:val="000000"/>
          <w:sz w:val="22"/>
          <w:szCs w:val="22"/>
          <w:lang w:eastAsia="de-DE"/>
        </w:rPr>
        <w:t xml:space="preserve"> Barbara, Charles Aznavour und Juliette</w:t>
      </w:r>
      <w:r w:rsidRPr="009522F7">
        <w:rPr>
          <w:rFonts w:eastAsia="Times New Roman" w:cstheme="minorHAnsi"/>
          <w:color w:val="000000"/>
          <w:sz w:val="22"/>
          <w:szCs w:val="22"/>
          <w:lang w:val="de-DE" w:eastAsia="de-DE"/>
        </w:rPr>
        <w:t xml:space="preserve"> </w:t>
      </w:r>
      <w:proofErr w:type="spellStart"/>
      <w:r w:rsidRPr="009522F7">
        <w:rPr>
          <w:rFonts w:eastAsia="Times New Roman" w:cstheme="minorHAnsi"/>
          <w:color w:val="000000"/>
          <w:sz w:val="22"/>
          <w:szCs w:val="22"/>
          <w:lang w:eastAsia="de-DE"/>
        </w:rPr>
        <w:t>Gréco</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ist</w:t>
      </w:r>
      <w:proofErr w:type="spellEnd"/>
      <w:r w:rsidRPr="009522F7">
        <w:rPr>
          <w:rFonts w:eastAsia="Times New Roman" w:cstheme="minorHAnsi"/>
          <w:color w:val="000000"/>
          <w:sz w:val="22"/>
          <w:szCs w:val="22"/>
          <w:lang w:eastAsia="de-DE"/>
        </w:rPr>
        <w:t xml:space="preserve"> R</w:t>
      </w:r>
      <w:proofErr w:type="spellStart"/>
      <w:r w:rsidRPr="009522F7">
        <w:rPr>
          <w:rFonts w:eastAsia="Times New Roman" w:cstheme="minorHAnsi"/>
          <w:color w:val="000000"/>
          <w:sz w:val="22"/>
          <w:szCs w:val="22"/>
          <w:lang w:val="de-DE" w:eastAsia="de-DE"/>
        </w:rPr>
        <w:t>ichard</w:t>
      </w:r>
      <w:proofErr w:type="spellEnd"/>
      <w:r w:rsidRPr="009522F7">
        <w:rPr>
          <w:rFonts w:eastAsia="Times New Roman" w:cstheme="minorHAnsi"/>
          <w:color w:val="000000"/>
          <w:sz w:val="22"/>
          <w:szCs w:val="22"/>
          <w:lang w:eastAsia="de-DE"/>
        </w:rPr>
        <w:t xml:space="preserve"> Galliano </w:t>
      </w:r>
      <w:proofErr w:type="spellStart"/>
      <w:r w:rsidRPr="009522F7">
        <w:rPr>
          <w:rFonts w:eastAsia="Times New Roman" w:cstheme="minorHAnsi"/>
          <w:color w:val="000000"/>
          <w:sz w:val="22"/>
          <w:szCs w:val="22"/>
          <w:lang w:eastAsia="de-DE"/>
        </w:rPr>
        <w:t>zu</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hören</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Gleichzeitig</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suchte</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er</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stets</w:t>
      </w:r>
      <w:proofErr w:type="spellEnd"/>
      <w:r w:rsidRPr="009522F7">
        <w:rPr>
          <w:rFonts w:eastAsia="Times New Roman" w:cstheme="minorHAnsi"/>
          <w:color w:val="000000"/>
          <w:sz w:val="22"/>
          <w:szCs w:val="22"/>
          <w:lang w:eastAsia="de-DE"/>
        </w:rPr>
        <w:t xml:space="preserve"> die </w:t>
      </w:r>
      <w:proofErr w:type="spellStart"/>
      <w:r w:rsidRPr="009522F7">
        <w:rPr>
          <w:rFonts w:eastAsia="Times New Roman" w:cstheme="minorHAnsi"/>
          <w:color w:val="000000"/>
          <w:sz w:val="22"/>
          <w:szCs w:val="22"/>
          <w:lang w:eastAsia="de-DE"/>
        </w:rPr>
        <w:t>Nähe</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zum</w:t>
      </w:r>
      <w:proofErr w:type="spellEnd"/>
      <w:r w:rsidRPr="009522F7">
        <w:rPr>
          <w:rFonts w:eastAsia="Times New Roman" w:cstheme="minorHAnsi"/>
          <w:color w:val="000000"/>
          <w:sz w:val="22"/>
          <w:szCs w:val="22"/>
          <w:lang w:eastAsia="de-DE"/>
        </w:rPr>
        <w:t xml:space="preserve"> Jazz und </w:t>
      </w:r>
      <w:proofErr w:type="spellStart"/>
      <w:r w:rsidRPr="009522F7">
        <w:rPr>
          <w:rFonts w:eastAsia="Times New Roman" w:cstheme="minorHAnsi"/>
          <w:color w:val="000000"/>
          <w:sz w:val="22"/>
          <w:szCs w:val="22"/>
          <w:lang w:eastAsia="de-DE"/>
        </w:rPr>
        <w:t>spielte</w:t>
      </w:r>
      <w:proofErr w:type="spellEnd"/>
      <w:r w:rsidRPr="009522F7">
        <w:rPr>
          <w:rFonts w:eastAsia="Times New Roman" w:cstheme="minorHAnsi"/>
          <w:color w:val="000000"/>
          <w:sz w:val="22"/>
          <w:szCs w:val="22"/>
          <w:lang w:eastAsia="de-DE"/>
        </w:rPr>
        <w:t xml:space="preserve"> ab </w:t>
      </w:r>
      <w:proofErr w:type="spellStart"/>
      <w:r w:rsidRPr="009522F7">
        <w:rPr>
          <w:rFonts w:eastAsia="Times New Roman" w:cstheme="minorHAnsi"/>
          <w:color w:val="000000"/>
          <w:sz w:val="22"/>
          <w:szCs w:val="22"/>
          <w:lang w:eastAsia="de-DE"/>
        </w:rPr>
        <w:t>den</w:t>
      </w:r>
      <w:proofErr w:type="spellEnd"/>
      <w:r w:rsidRPr="009522F7">
        <w:rPr>
          <w:rFonts w:eastAsia="Times New Roman" w:cstheme="minorHAnsi"/>
          <w:color w:val="000000"/>
          <w:sz w:val="22"/>
          <w:szCs w:val="22"/>
          <w:lang w:eastAsia="de-DE"/>
        </w:rPr>
        <w:t xml:space="preserve"> </w:t>
      </w:r>
      <w:r w:rsidRPr="009522F7">
        <w:rPr>
          <w:rFonts w:eastAsia="Times New Roman" w:cstheme="minorHAnsi"/>
          <w:color w:val="000000"/>
          <w:sz w:val="22"/>
          <w:szCs w:val="22"/>
          <w:lang w:val="de-DE" w:eastAsia="de-DE"/>
        </w:rPr>
        <w:t>19</w:t>
      </w:r>
      <w:r w:rsidRPr="009522F7">
        <w:rPr>
          <w:rFonts w:eastAsia="Times New Roman" w:cstheme="minorHAnsi"/>
          <w:color w:val="000000"/>
          <w:sz w:val="22"/>
          <w:szCs w:val="22"/>
          <w:lang w:eastAsia="de-DE"/>
        </w:rPr>
        <w:t xml:space="preserve">80er </w:t>
      </w:r>
      <w:proofErr w:type="spellStart"/>
      <w:r w:rsidRPr="009522F7">
        <w:rPr>
          <w:rFonts w:eastAsia="Times New Roman" w:cstheme="minorHAnsi"/>
          <w:color w:val="000000"/>
          <w:sz w:val="22"/>
          <w:szCs w:val="22"/>
          <w:lang w:eastAsia="de-DE"/>
        </w:rPr>
        <w:t>Jahren</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mit</w:t>
      </w:r>
      <w:proofErr w:type="spellEnd"/>
      <w:r w:rsidRPr="009522F7">
        <w:rPr>
          <w:rFonts w:eastAsia="Times New Roman" w:cstheme="minorHAnsi"/>
          <w:color w:val="000000"/>
          <w:sz w:val="22"/>
          <w:szCs w:val="22"/>
          <w:lang w:eastAsia="de-DE"/>
        </w:rPr>
        <w:t xml:space="preserve"> </w:t>
      </w:r>
      <w:r w:rsidRPr="009522F7">
        <w:rPr>
          <w:rFonts w:eastAsia="Times New Roman" w:cstheme="minorHAnsi"/>
          <w:color w:val="000000"/>
          <w:sz w:val="22"/>
          <w:szCs w:val="22"/>
          <w:lang w:val="de-DE" w:eastAsia="de-DE"/>
        </w:rPr>
        <w:t>Stars</w:t>
      </w:r>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wi</w:t>
      </w:r>
      <w:proofErr w:type="spellEnd"/>
      <w:r w:rsidRPr="009522F7">
        <w:rPr>
          <w:rFonts w:eastAsia="Times New Roman" w:cstheme="minorHAnsi"/>
          <w:color w:val="000000"/>
          <w:sz w:val="22"/>
          <w:szCs w:val="22"/>
          <w:lang w:val="de-DE" w:eastAsia="de-DE"/>
        </w:rPr>
        <w:t xml:space="preserve">e </w:t>
      </w:r>
      <w:r w:rsidRPr="009522F7">
        <w:rPr>
          <w:rFonts w:eastAsia="Times New Roman" w:cstheme="minorHAnsi"/>
          <w:color w:val="000000"/>
          <w:sz w:val="22"/>
          <w:szCs w:val="22"/>
          <w:lang w:eastAsia="de-DE"/>
        </w:rPr>
        <w:t>Chet</w:t>
      </w:r>
      <w:r w:rsidRPr="009522F7">
        <w:rPr>
          <w:rFonts w:eastAsia="Times New Roman" w:cstheme="minorHAnsi"/>
          <w:color w:val="000000"/>
          <w:sz w:val="22"/>
          <w:szCs w:val="22"/>
          <w:lang w:val="de-DE" w:eastAsia="de-DE"/>
        </w:rPr>
        <w:t xml:space="preserve"> </w:t>
      </w:r>
      <w:r w:rsidRPr="009522F7">
        <w:rPr>
          <w:rFonts w:eastAsia="Times New Roman" w:cstheme="minorHAnsi"/>
          <w:color w:val="000000"/>
          <w:sz w:val="22"/>
          <w:szCs w:val="22"/>
          <w:lang w:eastAsia="de-DE"/>
        </w:rPr>
        <w:t>Baker,</w:t>
      </w:r>
      <w:r w:rsidRPr="009522F7">
        <w:rPr>
          <w:rFonts w:eastAsia="Times New Roman" w:cstheme="minorHAnsi"/>
          <w:color w:val="000000"/>
          <w:sz w:val="22"/>
          <w:szCs w:val="22"/>
          <w:lang w:val="de-DE" w:eastAsia="de-DE"/>
        </w:rPr>
        <w:t xml:space="preserve"> </w:t>
      </w:r>
      <w:proofErr w:type="spellStart"/>
      <w:r w:rsidRPr="009522F7">
        <w:rPr>
          <w:rFonts w:eastAsia="Times New Roman" w:cstheme="minorHAnsi"/>
          <w:color w:val="000000"/>
          <w:sz w:val="22"/>
          <w:szCs w:val="22"/>
          <w:lang w:eastAsia="de-DE"/>
        </w:rPr>
        <w:t>TootsThielemanns</w:t>
      </w:r>
      <w:proofErr w:type="spellEnd"/>
      <w:r w:rsidRPr="009522F7">
        <w:rPr>
          <w:rFonts w:eastAsia="Times New Roman" w:cstheme="minorHAnsi"/>
          <w:color w:val="000000"/>
          <w:sz w:val="22"/>
          <w:szCs w:val="22"/>
          <w:lang w:eastAsia="de-DE"/>
        </w:rPr>
        <w:t xml:space="preserve"> und </w:t>
      </w:r>
      <w:proofErr w:type="spellStart"/>
      <w:r w:rsidRPr="009522F7">
        <w:rPr>
          <w:rFonts w:eastAsia="Times New Roman" w:cstheme="minorHAnsi"/>
          <w:color w:val="000000"/>
          <w:sz w:val="22"/>
          <w:szCs w:val="22"/>
          <w:lang w:eastAsia="de-DE"/>
        </w:rPr>
        <w:t>Ron</w:t>
      </w:r>
      <w:proofErr w:type="spellEnd"/>
      <w:r w:rsidRPr="009522F7">
        <w:rPr>
          <w:rFonts w:eastAsia="Times New Roman" w:cstheme="minorHAnsi"/>
          <w:color w:val="000000"/>
          <w:sz w:val="22"/>
          <w:szCs w:val="22"/>
          <w:lang w:eastAsia="de-DE"/>
        </w:rPr>
        <w:t xml:space="preserve"> Carter.</w:t>
      </w:r>
    </w:p>
    <w:p w14:paraId="661E427F" w14:textId="77777777" w:rsidR="009522F7" w:rsidRPr="009522F7" w:rsidRDefault="009522F7" w:rsidP="009522F7">
      <w:pPr>
        <w:ind w:left="-851"/>
        <w:jc w:val="both"/>
        <w:rPr>
          <w:rFonts w:eastAsia="Times New Roman" w:cstheme="minorHAnsi"/>
          <w:color w:val="000000"/>
          <w:sz w:val="22"/>
          <w:szCs w:val="22"/>
          <w:lang w:eastAsia="de-DE"/>
        </w:rPr>
      </w:pPr>
    </w:p>
    <w:p w14:paraId="31E9EF62" w14:textId="77777777" w:rsidR="009522F7" w:rsidRPr="009522F7" w:rsidRDefault="009522F7" w:rsidP="009522F7">
      <w:pPr>
        <w:ind w:left="-851"/>
        <w:jc w:val="both"/>
        <w:rPr>
          <w:rFonts w:eastAsia="Times New Roman" w:cstheme="minorHAnsi"/>
          <w:lang w:eastAsia="de-DE"/>
        </w:rPr>
      </w:pPr>
      <w:r w:rsidRPr="009522F7">
        <w:rPr>
          <w:rFonts w:eastAsia="Times New Roman" w:cstheme="minorHAnsi"/>
          <w:color w:val="000000"/>
          <w:sz w:val="22"/>
          <w:szCs w:val="22"/>
          <w:lang w:eastAsia="de-DE"/>
        </w:rPr>
        <w:t xml:space="preserve">Der </w:t>
      </w:r>
      <w:proofErr w:type="spellStart"/>
      <w:r w:rsidRPr="009522F7">
        <w:rPr>
          <w:rFonts w:eastAsia="Times New Roman" w:cstheme="minorHAnsi"/>
          <w:color w:val="000000"/>
          <w:sz w:val="22"/>
          <w:szCs w:val="22"/>
          <w:lang w:eastAsia="de-DE"/>
        </w:rPr>
        <w:t>Impuls</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für</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eine</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ganz</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neue</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Wendung</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seiner</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musikalischen</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Entwicklung</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kam</w:t>
      </w:r>
      <w:proofErr w:type="spellEnd"/>
      <w:r w:rsidRPr="009522F7">
        <w:rPr>
          <w:rFonts w:eastAsia="Times New Roman" w:cstheme="minorHAnsi"/>
          <w:color w:val="000000"/>
          <w:sz w:val="22"/>
          <w:szCs w:val="22"/>
          <w:lang w:eastAsia="de-DE"/>
        </w:rPr>
        <w:t xml:space="preserve"> von Astor Piazzolla. </w:t>
      </w:r>
      <w:proofErr w:type="spellStart"/>
      <w:r w:rsidRPr="009522F7">
        <w:rPr>
          <w:rFonts w:eastAsia="Times New Roman" w:cstheme="minorHAnsi"/>
          <w:color w:val="000000"/>
          <w:sz w:val="22"/>
          <w:szCs w:val="22"/>
          <w:lang w:eastAsia="de-DE"/>
        </w:rPr>
        <w:t>Als</w:t>
      </w:r>
      <w:proofErr w:type="spellEnd"/>
      <w:r w:rsidRPr="009522F7">
        <w:rPr>
          <w:rFonts w:eastAsia="Times New Roman" w:cstheme="minorHAnsi"/>
          <w:color w:val="000000"/>
          <w:sz w:val="22"/>
          <w:szCs w:val="22"/>
          <w:lang w:eastAsia="de-DE"/>
        </w:rPr>
        <w:t xml:space="preserve"> Solo-</w:t>
      </w:r>
      <w:proofErr w:type="spellStart"/>
      <w:r w:rsidRPr="009522F7">
        <w:rPr>
          <w:rFonts w:eastAsia="Times New Roman" w:cstheme="minorHAnsi"/>
          <w:color w:val="000000"/>
          <w:sz w:val="22"/>
          <w:szCs w:val="22"/>
          <w:lang w:eastAsia="de-DE"/>
        </w:rPr>
        <w:t>Bandeonist</w:t>
      </w:r>
      <w:proofErr w:type="spellEnd"/>
      <w:r w:rsidRPr="009522F7">
        <w:rPr>
          <w:rFonts w:eastAsia="Times New Roman" w:cstheme="minorHAnsi"/>
          <w:color w:val="000000"/>
          <w:sz w:val="22"/>
          <w:szCs w:val="22"/>
          <w:lang w:val="de-DE" w:eastAsia="de-DE"/>
        </w:rPr>
        <w:t xml:space="preserve"> </w:t>
      </w:r>
      <w:proofErr w:type="spellStart"/>
      <w:r w:rsidRPr="009522F7">
        <w:rPr>
          <w:rFonts w:eastAsia="Times New Roman" w:cstheme="minorHAnsi"/>
          <w:color w:val="000000"/>
          <w:sz w:val="22"/>
          <w:szCs w:val="22"/>
          <w:lang w:eastAsia="de-DE"/>
        </w:rPr>
        <w:t>für</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ein</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Theaterprojekt</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arbeitete</w:t>
      </w:r>
      <w:proofErr w:type="spellEnd"/>
      <w:r w:rsidRPr="009522F7">
        <w:rPr>
          <w:rFonts w:eastAsia="Times New Roman" w:cstheme="minorHAnsi"/>
          <w:color w:val="000000"/>
          <w:sz w:val="22"/>
          <w:szCs w:val="22"/>
          <w:lang w:eastAsia="de-DE"/>
        </w:rPr>
        <w:t xml:space="preserve"> Richard Galliano 1983 </w:t>
      </w:r>
      <w:proofErr w:type="spellStart"/>
      <w:r w:rsidRPr="009522F7">
        <w:rPr>
          <w:rFonts w:eastAsia="Times New Roman" w:cstheme="minorHAnsi"/>
          <w:color w:val="000000"/>
          <w:sz w:val="22"/>
          <w:szCs w:val="22"/>
          <w:lang w:eastAsia="de-DE"/>
        </w:rPr>
        <w:t>mit</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dem</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Schöpfer</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des</w:t>
      </w:r>
      <w:proofErr w:type="spellEnd"/>
      <w:r w:rsidRPr="009522F7">
        <w:rPr>
          <w:rFonts w:eastAsia="Times New Roman" w:cstheme="minorHAnsi"/>
          <w:color w:val="000000"/>
          <w:sz w:val="22"/>
          <w:szCs w:val="22"/>
          <w:lang w:eastAsia="de-DE"/>
        </w:rPr>
        <w:t xml:space="preserve"> Tango </w:t>
      </w:r>
      <w:proofErr w:type="spellStart"/>
      <w:r w:rsidRPr="009522F7">
        <w:rPr>
          <w:rFonts w:eastAsia="Times New Roman" w:cstheme="minorHAnsi"/>
          <w:color w:val="000000"/>
          <w:sz w:val="22"/>
          <w:szCs w:val="22"/>
          <w:lang w:eastAsia="de-DE"/>
        </w:rPr>
        <w:t>Nuevo</w:t>
      </w:r>
      <w:proofErr w:type="spellEnd"/>
      <w:r w:rsidRPr="009522F7">
        <w:rPr>
          <w:rFonts w:eastAsia="Times New Roman" w:cstheme="minorHAnsi"/>
          <w:color w:val="000000"/>
          <w:sz w:val="22"/>
          <w:szCs w:val="22"/>
          <w:lang w:eastAsia="de-DE"/>
        </w:rPr>
        <w:t xml:space="preserve">. Astor Piazzolla </w:t>
      </w:r>
      <w:proofErr w:type="spellStart"/>
      <w:r w:rsidRPr="009522F7">
        <w:rPr>
          <w:rFonts w:eastAsia="Times New Roman" w:cstheme="minorHAnsi"/>
          <w:color w:val="000000"/>
          <w:sz w:val="22"/>
          <w:szCs w:val="22"/>
          <w:lang w:eastAsia="de-DE"/>
        </w:rPr>
        <w:t>ermutigte</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ihn</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sich</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mit</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seiner</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musikalischen</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Herkunft</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zu</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beschäftigen</w:t>
      </w:r>
      <w:proofErr w:type="spellEnd"/>
      <w:r w:rsidRPr="009522F7">
        <w:rPr>
          <w:rFonts w:eastAsia="Times New Roman" w:cstheme="minorHAnsi"/>
          <w:color w:val="000000"/>
          <w:sz w:val="22"/>
          <w:szCs w:val="22"/>
          <w:lang w:eastAsia="de-DE"/>
        </w:rPr>
        <w:t xml:space="preserve"> und </w:t>
      </w:r>
      <w:proofErr w:type="spellStart"/>
      <w:r w:rsidRPr="009522F7">
        <w:rPr>
          <w:rFonts w:eastAsia="Times New Roman" w:cstheme="minorHAnsi"/>
          <w:color w:val="000000"/>
          <w:sz w:val="22"/>
          <w:szCs w:val="22"/>
          <w:lang w:eastAsia="de-DE"/>
        </w:rPr>
        <w:t>inspirierte</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ihn</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dadurch</w:t>
      </w:r>
      <w:proofErr w:type="spellEnd"/>
      <w:r w:rsidRPr="009522F7">
        <w:rPr>
          <w:rFonts w:eastAsia="Times New Roman" w:cstheme="minorHAnsi"/>
          <w:color w:val="000000"/>
          <w:sz w:val="22"/>
          <w:szCs w:val="22"/>
          <w:lang w:eastAsia="de-DE"/>
        </w:rPr>
        <w:t xml:space="preserve"> zur „New Musette“: Das 1991 </w:t>
      </w:r>
      <w:proofErr w:type="spellStart"/>
      <w:r w:rsidRPr="009522F7">
        <w:rPr>
          <w:rFonts w:eastAsia="Times New Roman" w:cstheme="minorHAnsi"/>
          <w:color w:val="000000"/>
          <w:sz w:val="22"/>
          <w:szCs w:val="22"/>
          <w:lang w:eastAsia="de-DE"/>
        </w:rPr>
        <w:t>erschienene</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gleichnamige</w:t>
      </w:r>
      <w:proofErr w:type="spellEnd"/>
      <w:r w:rsidRPr="009522F7">
        <w:rPr>
          <w:rFonts w:eastAsia="Times New Roman" w:cstheme="minorHAnsi"/>
          <w:color w:val="000000"/>
          <w:sz w:val="22"/>
          <w:szCs w:val="22"/>
          <w:lang w:eastAsia="de-DE"/>
        </w:rPr>
        <w:t xml:space="preserve"> Album, </w:t>
      </w:r>
      <w:proofErr w:type="spellStart"/>
      <w:r w:rsidRPr="009522F7">
        <w:rPr>
          <w:rFonts w:eastAsia="Times New Roman" w:cstheme="minorHAnsi"/>
          <w:color w:val="000000"/>
          <w:sz w:val="22"/>
          <w:szCs w:val="22"/>
          <w:lang w:eastAsia="de-DE"/>
        </w:rPr>
        <w:t>das</w:t>
      </w:r>
      <w:proofErr w:type="spellEnd"/>
      <w:r w:rsidRPr="009522F7">
        <w:rPr>
          <w:rFonts w:eastAsia="Times New Roman" w:cstheme="minorHAnsi"/>
          <w:color w:val="000000"/>
          <w:sz w:val="22"/>
          <w:szCs w:val="22"/>
          <w:lang w:eastAsia="de-DE"/>
        </w:rPr>
        <w:t xml:space="preserve"> in </w:t>
      </w:r>
      <w:proofErr w:type="spellStart"/>
      <w:r w:rsidRPr="009522F7">
        <w:rPr>
          <w:rFonts w:eastAsia="Times New Roman" w:cstheme="minorHAnsi"/>
          <w:color w:val="000000"/>
          <w:sz w:val="22"/>
          <w:szCs w:val="22"/>
          <w:lang w:eastAsia="de-DE"/>
        </w:rPr>
        <w:t>Quartettbesetzung</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seinen</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neuen</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jazzmusikalisch</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geprägten</w:t>
      </w:r>
      <w:proofErr w:type="spellEnd"/>
      <w:r w:rsidRPr="009522F7">
        <w:rPr>
          <w:rFonts w:eastAsia="Times New Roman" w:cstheme="minorHAnsi"/>
          <w:color w:val="000000"/>
          <w:sz w:val="22"/>
          <w:szCs w:val="22"/>
          <w:lang w:eastAsia="de-DE"/>
        </w:rPr>
        <w:t xml:space="preserve"> Blick </w:t>
      </w:r>
      <w:proofErr w:type="spellStart"/>
      <w:r w:rsidRPr="009522F7">
        <w:rPr>
          <w:rFonts w:eastAsia="Times New Roman" w:cstheme="minorHAnsi"/>
          <w:color w:val="000000"/>
          <w:sz w:val="22"/>
          <w:szCs w:val="22"/>
          <w:lang w:eastAsia="de-DE"/>
        </w:rPr>
        <w:t>auf</w:t>
      </w:r>
      <w:proofErr w:type="spellEnd"/>
      <w:r w:rsidRPr="009522F7">
        <w:rPr>
          <w:rFonts w:eastAsia="Times New Roman" w:cstheme="minorHAnsi"/>
          <w:color w:val="000000"/>
          <w:sz w:val="22"/>
          <w:szCs w:val="22"/>
          <w:lang w:eastAsia="de-DE"/>
        </w:rPr>
        <w:t xml:space="preserve"> die </w:t>
      </w:r>
      <w:proofErr w:type="spellStart"/>
      <w:r w:rsidRPr="009522F7">
        <w:rPr>
          <w:rFonts w:eastAsia="Times New Roman" w:cstheme="minorHAnsi"/>
          <w:color w:val="000000"/>
          <w:sz w:val="22"/>
          <w:szCs w:val="22"/>
          <w:lang w:eastAsia="de-DE"/>
        </w:rPr>
        <w:t>französische</w:t>
      </w:r>
      <w:proofErr w:type="spellEnd"/>
      <w:r w:rsidRPr="009522F7">
        <w:rPr>
          <w:rFonts w:eastAsia="Times New Roman" w:cstheme="minorHAnsi"/>
          <w:color w:val="000000"/>
          <w:sz w:val="22"/>
          <w:szCs w:val="22"/>
          <w:lang w:eastAsia="de-DE"/>
        </w:rPr>
        <w:t xml:space="preserve"> Musette </w:t>
      </w:r>
      <w:proofErr w:type="spellStart"/>
      <w:r w:rsidRPr="009522F7">
        <w:rPr>
          <w:rFonts w:eastAsia="Times New Roman" w:cstheme="minorHAnsi"/>
          <w:color w:val="000000"/>
          <w:sz w:val="22"/>
          <w:szCs w:val="22"/>
          <w:lang w:eastAsia="de-DE"/>
        </w:rPr>
        <w:t>vorstellte</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wurde</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zu</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einem</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großen</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Erfolg</w:t>
      </w:r>
      <w:proofErr w:type="spellEnd"/>
      <w:r w:rsidRPr="009522F7">
        <w:rPr>
          <w:rFonts w:eastAsia="Times New Roman" w:cstheme="minorHAnsi"/>
          <w:color w:val="000000"/>
          <w:sz w:val="22"/>
          <w:szCs w:val="22"/>
          <w:lang w:eastAsia="de-DE"/>
        </w:rPr>
        <w:t xml:space="preserve"> und </w:t>
      </w:r>
      <w:proofErr w:type="spellStart"/>
      <w:r w:rsidRPr="009522F7">
        <w:rPr>
          <w:rFonts w:eastAsia="Times New Roman" w:cstheme="minorHAnsi"/>
          <w:color w:val="000000"/>
          <w:sz w:val="22"/>
          <w:szCs w:val="22"/>
          <w:lang w:eastAsia="de-DE"/>
        </w:rPr>
        <w:t>trug</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ihm</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den</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renommierten</w:t>
      </w:r>
      <w:proofErr w:type="spellEnd"/>
      <w:r w:rsidRPr="009522F7">
        <w:rPr>
          <w:rFonts w:eastAsia="Times New Roman" w:cstheme="minorHAnsi"/>
          <w:color w:val="000000"/>
          <w:sz w:val="22"/>
          <w:szCs w:val="22"/>
          <w:lang w:eastAsia="de-DE"/>
        </w:rPr>
        <w:t xml:space="preserve"> Prix Django Reinhardt </w:t>
      </w:r>
      <w:proofErr w:type="spellStart"/>
      <w:r w:rsidRPr="009522F7">
        <w:rPr>
          <w:rFonts w:eastAsia="Times New Roman" w:cstheme="minorHAnsi"/>
          <w:color w:val="000000"/>
          <w:sz w:val="22"/>
          <w:szCs w:val="22"/>
          <w:lang w:eastAsia="de-DE"/>
        </w:rPr>
        <w:t>ein</w:t>
      </w:r>
      <w:proofErr w:type="spellEnd"/>
      <w:r w:rsidRPr="009522F7">
        <w:rPr>
          <w:rFonts w:eastAsia="Times New Roman" w:cstheme="minorHAnsi"/>
          <w:color w:val="000000"/>
          <w:sz w:val="22"/>
          <w:szCs w:val="22"/>
          <w:lang w:eastAsia="de-DE"/>
        </w:rPr>
        <w:t xml:space="preserve">. In </w:t>
      </w:r>
      <w:proofErr w:type="spellStart"/>
      <w:r w:rsidRPr="009522F7">
        <w:rPr>
          <w:rFonts w:eastAsia="Times New Roman" w:cstheme="minorHAnsi"/>
          <w:color w:val="000000"/>
          <w:sz w:val="22"/>
          <w:szCs w:val="22"/>
          <w:lang w:eastAsia="de-DE"/>
        </w:rPr>
        <w:t>festen</w:t>
      </w:r>
      <w:proofErr w:type="spellEnd"/>
      <w:r w:rsidRPr="009522F7">
        <w:rPr>
          <w:rFonts w:eastAsia="Times New Roman" w:cstheme="minorHAnsi"/>
          <w:color w:val="000000"/>
          <w:sz w:val="22"/>
          <w:szCs w:val="22"/>
          <w:lang w:eastAsia="de-DE"/>
        </w:rPr>
        <w:t xml:space="preserve"> Trio-</w:t>
      </w:r>
      <w:proofErr w:type="spellStart"/>
      <w:r w:rsidRPr="009522F7">
        <w:rPr>
          <w:rFonts w:eastAsia="Times New Roman" w:cstheme="minorHAnsi"/>
          <w:color w:val="000000"/>
          <w:sz w:val="22"/>
          <w:szCs w:val="22"/>
          <w:lang w:eastAsia="de-DE"/>
        </w:rPr>
        <w:t>Formationen</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trat</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er</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mit</w:t>
      </w:r>
      <w:proofErr w:type="spellEnd"/>
      <w:r w:rsidRPr="009522F7">
        <w:rPr>
          <w:rFonts w:eastAsia="Times New Roman" w:cstheme="minorHAnsi"/>
          <w:color w:val="000000"/>
          <w:sz w:val="22"/>
          <w:szCs w:val="22"/>
          <w:lang w:eastAsia="de-DE"/>
        </w:rPr>
        <w:t xml:space="preserve"> Daniel</w:t>
      </w:r>
      <w:r w:rsidRPr="009522F7">
        <w:rPr>
          <w:rFonts w:eastAsia="Times New Roman" w:cstheme="minorHAnsi"/>
          <w:color w:val="000000"/>
          <w:sz w:val="22"/>
          <w:szCs w:val="22"/>
          <w:lang w:val="de-DE" w:eastAsia="de-DE"/>
        </w:rPr>
        <w:t xml:space="preserve"> </w:t>
      </w:r>
      <w:proofErr w:type="spellStart"/>
      <w:r w:rsidRPr="009522F7">
        <w:rPr>
          <w:rFonts w:eastAsia="Times New Roman" w:cstheme="minorHAnsi"/>
          <w:color w:val="000000"/>
          <w:sz w:val="22"/>
          <w:szCs w:val="22"/>
          <w:lang w:eastAsia="de-DE"/>
        </w:rPr>
        <w:t>Humair</w:t>
      </w:r>
      <w:proofErr w:type="spellEnd"/>
      <w:r w:rsidRPr="009522F7">
        <w:rPr>
          <w:rFonts w:eastAsia="Times New Roman" w:cstheme="minorHAnsi"/>
          <w:color w:val="000000"/>
          <w:sz w:val="22"/>
          <w:szCs w:val="22"/>
          <w:lang w:val="de-DE" w:eastAsia="de-DE"/>
        </w:rPr>
        <w:t xml:space="preserve"> </w:t>
      </w:r>
      <w:r w:rsidRPr="009522F7">
        <w:rPr>
          <w:rFonts w:eastAsia="Times New Roman" w:cstheme="minorHAnsi"/>
          <w:color w:val="000000"/>
          <w:sz w:val="22"/>
          <w:szCs w:val="22"/>
          <w:lang w:eastAsia="de-DE"/>
        </w:rPr>
        <w:t xml:space="preserve">und Jean-Francois Jenny-Clarke </w:t>
      </w:r>
      <w:proofErr w:type="spellStart"/>
      <w:r w:rsidRPr="009522F7">
        <w:rPr>
          <w:rFonts w:eastAsia="Times New Roman" w:cstheme="minorHAnsi"/>
          <w:color w:val="000000"/>
          <w:sz w:val="22"/>
          <w:szCs w:val="22"/>
          <w:lang w:eastAsia="de-DE"/>
        </w:rPr>
        <w:t>sowie</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später</w:t>
      </w:r>
      <w:proofErr w:type="spellEnd"/>
      <w:r w:rsidRPr="009522F7">
        <w:rPr>
          <w:rFonts w:eastAsia="Times New Roman" w:cstheme="minorHAnsi"/>
          <w:color w:val="000000"/>
          <w:sz w:val="22"/>
          <w:szCs w:val="22"/>
          <w:lang w:eastAsia="de-DE"/>
        </w:rPr>
        <w:t xml:space="preserve"> in New York </w:t>
      </w:r>
      <w:proofErr w:type="spellStart"/>
      <w:r w:rsidRPr="009522F7">
        <w:rPr>
          <w:rFonts w:eastAsia="Times New Roman" w:cstheme="minorHAnsi"/>
          <w:color w:val="000000"/>
          <w:sz w:val="22"/>
          <w:szCs w:val="22"/>
          <w:lang w:eastAsia="de-DE"/>
        </w:rPr>
        <w:t>mit</w:t>
      </w:r>
      <w:proofErr w:type="spellEnd"/>
      <w:r w:rsidRPr="009522F7">
        <w:rPr>
          <w:rFonts w:eastAsia="Times New Roman" w:cstheme="minorHAnsi"/>
          <w:color w:val="000000"/>
          <w:sz w:val="22"/>
          <w:szCs w:val="22"/>
          <w:lang w:eastAsia="de-DE"/>
        </w:rPr>
        <w:t xml:space="preserve"> Clarence Penn und Larry </w:t>
      </w:r>
      <w:proofErr w:type="spellStart"/>
      <w:r w:rsidRPr="009522F7">
        <w:rPr>
          <w:rFonts w:eastAsia="Times New Roman" w:cstheme="minorHAnsi"/>
          <w:color w:val="000000"/>
          <w:sz w:val="22"/>
          <w:szCs w:val="22"/>
          <w:lang w:eastAsia="de-DE"/>
        </w:rPr>
        <w:t>Grenadier</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auf</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Daneben</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musizierte</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er</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immer</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wieder</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mit</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Musikern</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wie</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Jan</w:t>
      </w:r>
      <w:proofErr w:type="spellEnd"/>
      <w:r w:rsidRPr="009522F7">
        <w:rPr>
          <w:rFonts w:eastAsia="Times New Roman" w:cstheme="minorHAnsi"/>
          <w:color w:val="000000"/>
          <w:sz w:val="22"/>
          <w:szCs w:val="22"/>
          <w:lang w:eastAsia="de-DE"/>
        </w:rPr>
        <w:t xml:space="preserve"> </w:t>
      </w:r>
      <w:proofErr w:type="spellStart"/>
      <w:r w:rsidRPr="009522F7">
        <w:rPr>
          <w:rFonts w:eastAsia="Times New Roman" w:cstheme="minorHAnsi"/>
          <w:color w:val="000000"/>
          <w:sz w:val="22"/>
          <w:szCs w:val="22"/>
          <w:lang w:eastAsia="de-DE"/>
        </w:rPr>
        <w:t>Garbarek</w:t>
      </w:r>
      <w:proofErr w:type="spellEnd"/>
      <w:r w:rsidRPr="009522F7">
        <w:rPr>
          <w:rFonts w:eastAsia="Times New Roman" w:cstheme="minorHAnsi"/>
          <w:color w:val="000000"/>
          <w:sz w:val="22"/>
          <w:szCs w:val="22"/>
          <w:lang w:eastAsia="de-DE"/>
        </w:rPr>
        <w:t>,</w:t>
      </w:r>
      <w:r w:rsidRPr="009522F7">
        <w:rPr>
          <w:rFonts w:eastAsia="Times New Roman" w:cstheme="minorHAnsi"/>
          <w:color w:val="000000"/>
          <w:sz w:val="22"/>
          <w:szCs w:val="22"/>
          <w:lang w:val="de-DE" w:eastAsia="de-DE"/>
        </w:rPr>
        <w:t xml:space="preserve"> </w:t>
      </w:r>
      <w:proofErr w:type="spellStart"/>
      <w:r w:rsidRPr="009522F7">
        <w:rPr>
          <w:rFonts w:eastAsia="Times New Roman" w:cstheme="minorHAnsi"/>
          <w:color w:val="000000"/>
          <w:sz w:val="22"/>
          <w:szCs w:val="22"/>
          <w:lang w:eastAsia="de-DE"/>
        </w:rPr>
        <w:t>Hermeto</w:t>
      </w:r>
      <w:proofErr w:type="spellEnd"/>
      <w:r w:rsidRPr="009522F7">
        <w:rPr>
          <w:rFonts w:eastAsia="Times New Roman" w:cstheme="minorHAnsi"/>
          <w:color w:val="000000"/>
          <w:sz w:val="22"/>
          <w:szCs w:val="22"/>
          <w:lang w:val="de-DE" w:eastAsia="de-DE"/>
        </w:rPr>
        <w:t xml:space="preserve"> </w:t>
      </w:r>
      <w:proofErr w:type="spellStart"/>
      <w:r w:rsidRPr="009522F7">
        <w:rPr>
          <w:rFonts w:eastAsia="Times New Roman" w:cstheme="minorHAnsi"/>
          <w:color w:val="000000"/>
          <w:sz w:val="22"/>
          <w:szCs w:val="22"/>
          <w:lang w:eastAsia="de-DE"/>
        </w:rPr>
        <w:t>Pascoal</w:t>
      </w:r>
      <w:proofErr w:type="spellEnd"/>
      <w:r w:rsidRPr="009522F7">
        <w:rPr>
          <w:rFonts w:eastAsia="Times New Roman" w:cstheme="minorHAnsi"/>
          <w:color w:val="000000"/>
          <w:sz w:val="22"/>
          <w:szCs w:val="22"/>
          <w:lang w:eastAsia="de-DE"/>
        </w:rPr>
        <w:t xml:space="preserve">, Gary Burton, Gonzalo </w:t>
      </w:r>
      <w:proofErr w:type="spellStart"/>
      <w:r w:rsidRPr="009522F7">
        <w:rPr>
          <w:rFonts w:eastAsia="Times New Roman" w:cstheme="minorHAnsi"/>
          <w:color w:val="000000"/>
          <w:sz w:val="22"/>
          <w:szCs w:val="22"/>
          <w:lang w:eastAsia="de-DE"/>
        </w:rPr>
        <w:t>Rubalcaba</w:t>
      </w:r>
      <w:proofErr w:type="spellEnd"/>
      <w:r w:rsidRPr="009522F7">
        <w:rPr>
          <w:rFonts w:eastAsia="Times New Roman" w:cstheme="minorHAnsi"/>
          <w:color w:val="000000"/>
          <w:sz w:val="22"/>
          <w:szCs w:val="22"/>
          <w:lang w:eastAsia="de-DE"/>
        </w:rPr>
        <w:t>, Charlie</w:t>
      </w:r>
      <w:r w:rsidRPr="009522F7">
        <w:rPr>
          <w:rFonts w:eastAsia="Times New Roman" w:cstheme="minorHAnsi"/>
          <w:color w:val="000000"/>
          <w:sz w:val="22"/>
          <w:szCs w:val="22"/>
          <w:lang w:val="de-DE" w:eastAsia="de-DE"/>
        </w:rPr>
        <w:t xml:space="preserve"> </w:t>
      </w:r>
      <w:proofErr w:type="spellStart"/>
      <w:r w:rsidRPr="009522F7">
        <w:rPr>
          <w:rFonts w:eastAsia="Times New Roman" w:cstheme="minorHAnsi"/>
          <w:color w:val="000000"/>
          <w:sz w:val="22"/>
          <w:szCs w:val="22"/>
          <w:lang w:eastAsia="de-DE"/>
        </w:rPr>
        <w:t>Haden</w:t>
      </w:r>
      <w:proofErr w:type="spellEnd"/>
      <w:r w:rsidRPr="009522F7">
        <w:rPr>
          <w:rFonts w:eastAsia="Times New Roman" w:cstheme="minorHAnsi"/>
          <w:color w:val="000000"/>
          <w:sz w:val="22"/>
          <w:szCs w:val="22"/>
          <w:lang w:val="de-DE" w:eastAsia="de-DE"/>
        </w:rPr>
        <w:t xml:space="preserve"> </w:t>
      </w:r>
      <w:r w:rsidRPr="009522F7">
        <w:rPr>
          <w:rFonts w:eastAsia="Times New Roman" w:cstheme="minorHAnsi"/>
          <w:color w:val="000000"/>
          <w:sz w:val="22"/>
          <w:szCs w:val="22"/>
          <w:lang w:eastAsia="de-DE"/>
        </w:rPr>
        <w:t>und</w:t>
      </w:r>
      <w:r w:rsidRPr="009522F7">
        <w:rPr>
          <w:rFonts w:eastAsia="Times New Roman" w:cstheme="minorHAnsi"/>
          <w:color w:val="000000"/>
          <w:sz w:val="22"/>
          <w:szCs w:val="22"/>
          <w:lang w:val="de-DE" w:eastAsia="de-DE"/>
        </w:rPr>
        <w:t xml:space="preserve"> </w:t>
      </w:r>
      <w:proofErr w:type="spellStart"/>
      <w:r w:rsidRPr="009522F7">
        <w:rPr>
          <w:rFonts w:eastAsia="Times New Roman" w:cstheme="minorHAnsi"/>
          <w:color w:val="000000"/>
          <w:sz w:val="22"/>
          <w:szCs w:val="22"/>
          <w:lang w:eastAsia="de-DE"/>
        </w:rPr>
        <w:t>Wynton</w:t>
      </w:r>
      <w:proofErr w:type="spellEnd"/>
      <w:r w:rsidRPr="009522F7">
        <w:rPr>
          <w:rFonts w:eastAsia="Times New Roman" w:cstheme="minorHAnsi"/>
          <w:color w:val="000000"/>
          <w:sz w:val="22"/>
          <w:szCs w:val="22"/>
          <w:lang w:val="de-DE" w:eastAsia="de-DE"/>
        </w:rPr>
        <w:t xml:space="preserve"> </w:t>
      </w:r>
      <w:r w:rsidRPr="009522F7">
        <w:rPr>
          <w:rFonts w:eastAsia="Times New Roman" w:cstheme="minorHAnsi"/>
          <w:color w:val="000000"/>
          <w:sz w:val="22"/>
          <w:szCs w:val="22"/>
          <w:lang w:eastAsia="de-DE"/>
        </w:rPr>
        <w:t>Marsalis.</w:t>
      </w:r>
      <w:r w:rsidRPr="009522F7">
        <w:rPr>
          <w:rFonts w:eastAsia="Times New Roman" w:cstheme="minorHAnsi"/>
          <w:color w:val="000000"/>
          <w:sz w:val="22"/>
          <w:szCs w:val="22"/>
          <w:lang w:val="de-DE" w:eastAsia="de-DE"/>
        </w:rPr>
        <w:t xml:space="preserve"> </w:t>
      </w:r>
    </w:p>
    <w:p w14:paraId="75A28C0E" w14:textId="4B4D8990" w:rsidR="00DC3358" w:rsidRPr="00DC3358" w:rsidRDefault="00DC3358" w:rsidP="00B06F0D">
      <w:pPr>
        <w:rPr>
          <w:rFonts w:ascii="Calibri" w:hAnsi="Calibri" w:cs="Calibri"/>
          <w:b/>
          <w:bCs/>
        </w:rPr>
      </w:pPr>
    </w:p>
    <w:sectPr w:rsidR="00DC3358" w:rsidRPr="00DC3358" w:rsidSect="00533E65">
      <w:headerReference w:type="even" r:id="rId7"/>
      <w:headerReference w:type="default" r:id="rId8"/>
      <w:headerReference w:type="first" r:id="rId9"/>
      <w:pgSz w:w="11900" w:h="16840"/>
      <w:pgMar w:top="284" w:right="1835" w:bottom="568" w:left="2127" w:header="709" w:footer="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0B5D3" w14:textId="77777777" w:rsidR="00E3731E" w:rsidRDefault="00E3731E" w:rsidP="00962D4D">
      <w:r>
        <w:separator/>
      </w:r>
    </w:p>
  </w:endnote>
  <w:endnote w:type="continuationSeparator" w:id="0">
    <w:p w14:paraId="6F0C1DC8" w14:textId="77777777" w:rsidR="00E3731E" w:rsidRDefault="00E3731E" w:rsidP="0096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TradeGothic LT Light">
    <w:panose1 w:val="02000503020000020004"/>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70F50" w14:textId="77777777" w:rsidR="00E3731E" w:rsidRDefault="00E3731E" w:rsidP="00962D4D">
      <w:r>
        <w:separator/>
      </w:r>
    </w:p>
  </w:footnote>
  <w:footnote w:type="continuationSeparator" w:id="0">
    <w:p w14:paraId="5809D83C" w14:textId="77777777" w:rsidR="00E3731E" w:rsidRDefault="00E3731E" w:rsidP="00962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F90D" w14:textId="77777777" w:rsidR="00204A9B" w:rsidRDefault="00B06F0D">
    <w:pPr>
      <w:pStyle w:val="Kopfzeile"/>
    </w:pPr>
    <w:r>
      <w:rPr>
        <w:noProof/>
      </w:rPr>
      <w:pict w14:anchorId="392A6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2" o:spid="_x0000_s2050" type="#_x0000_t75" alt="" style="position:absolute;margin-left:0;margin-top:0;width:595.2pt;height:841.9pt;z-index:-25165107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3ADA" w14:textId="77777777" w:rsidR="00962D4D" w:rsidRDefault="00962D4D">
    <w:pPr>
      <w:pStyle w:val="Kopfzeile"/>
    </w:pPr>
    <w:r>
      <w:rPr>
        <w:noProof/>
      </w:rPr>
      <w:drawing>
        <wp:anchor distT="0" distB="0" distL="114300" distR="114300" simplePos="0" relativeHeight="251658240" behindDoc="0" locked="0" layoutInCell="1" allowOverlap="1" wp14:anchorId="0236011C" wp14:editId="6CD550CF">
          <wp:simplePos x="0" y="0"/>
          <wp:positionH relativeFrom="page">
            <wp:align>center</wp:align>
          </wp:positionH>
          <wp:positionV relativeFrom="page">
            <wp:align>top</wp:align>
          </wp:positionV>
          <wp:extent cx="7574400" cy="1440000"/>
          <wp:effectExtent l="0" t="0" r="0" b="0"/>
          <wp:wrapTopAndBottom/>
          <wp:docPr id="1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744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E9A0" w14:textId="77777777" w:rsidR="00204A9B" w:rsidRDefault="00B06F0D">
    <w:pPr>
      <w:pStyle w:val="Kopfzeile"/>
    </w:pPr>
    <w:r>
      <w:rPr>
        <w:noProof/>
      </w:rPr>
      <w:pict w14:anchorId="61A77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1" o:spid="_x0000_s2049" type="#_x0000_t75" alt="" style="position:absolute;margin-left:0;margin-top:0;width:595.2pt;height:841.9pt;z-index:-251654144;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4D"/>
    <w:rsid w:val="00013B25"/>
    <w:rsid w:val="000324E0"/>
    <w:rsid w:val="00045240"/>
    <w:rsid w:val="00047D18"/>
    <w:rsid w:val="00056980"/>
    <w:rsid w:val="000575B2"/>
    <w:rsid w:val="000617A6"/>
    <w:rsid w:val="00074F51"/>
    <w:rsid w:val="00077A55"/>
    <w:rsid w:val="000B3F76"/>
    <w:rsid w:val="000B5A15"/>
    <w:rsid w:val="000B5F86"/>
    <w:rsid w:val="000D3C41"/>
    <w:rsid w:val="000D4070"/>
    <w:rsid w:val="001260EC"/>
    <w:rsid w:val="00131557"/>
    <w:rsid w:val="00137F8F"/>
    <w:rsid w:val="00157ED8"/>
    <w:rsid w:val="00163386"/>
    <w:rsid w:val="00166FEA"/>
    <w:rsid w:val="00167464"/>
    <w:rsid w:val="00183BE5"/>
    <w:rsid w:val="00185FBC"/>
    <w:rsid w:val="00194398"/>
    <w:rsid w:val="001A21A8"/>
    <w:rsid w:val="001B0F60"/>
    <w:rsid w:val="001B6FCB"/>
    <w:rsid w:val="001D17AA"/>
    <w:rsid w:val="001D2B8B"/>
    <w:rsid w:val="001E466B"/>
    <w:rsid w:val="0020313C"/>
    <w:rsid w:val="00204A9B"/>
    <w:rsid w:val="002144C0"/>
    <w:rsid w:val="0021780E"/>
    <w:rsid w:val="002207DD"/>
    <w:rsid w:val="002252F3"/>
    <w:rsid w:val="002321B5"/>
    <w:rsid w:val="0023374A"/>
    <w:rsid w:val="00240768"/>
    <w:rsid w:val="002474B0"/>
    <w:rsid w:val="00247D4C"/>
    <w:rsid w:val="00250C97"/>
    <w:rsid w:val="00250F7D"/>
    <w:rsid w:val="00251438"/>
    <w:rsid w:val="00252010"/>
    <w:rsid w:val="00272806"/>
    <w:rsid w:val="00283634"/>
    <w:rsid w:val="00292974"/>
    <w:rsid w:val="002B6038"/>
    <w:rsid w:val="002C73AE"/>
    <w:rsid w:val="002E429C"/>
    <w:rsid w:val="002F001E"/>
    <w:rsid w:val="002F2605"/>
    <w:rsid w:val="00301E91"/>
    <w:rsid w:val="00311A55"/>
    <w:rsid w:val="00326DFE"/>
    <w:rsid w:val="003328D3"/>
    <w:rsid w:val="00342CB2"/>
    <w:rsid w:val="00346AE3"/>
    <w:rsid w:val="003722FD"/>
    <w:rsid w:val="00374EB9"/>
    <w:rsid w:val="003819AF"/>
    <w:rsid w:val="00391FEB"/>
    <w:rsid w:val="00396F70"/>
    <w:rsid w:val="003A24E2"/>
    <w:rsid w:val="003B083C"/>
    <w:rsid w:val="003B151A"/>
    <w:rsid w:val="003B293B"/>
    <w:rsid w:val="003B6943"/>
    <w:rsid w:val="003C3E6D"/>
    <w:rsid w:val="003D4800"/>
    <w:rsid w:val="003E33E1"/>
    <w:rsid w:val="003F0979"/>
    <w:rsid w:val="003F4673"/>
    <w:rsid w:val="003F6FB5"/>
    <w:rsid w:val="004226EC"/>
    <w:rsid w:val="00426862"/>
    <w:rsid w:val="00442842"/>
    <w:rsid w:val="00444BCC"/>
    <w:rsid w:val="00466F71"/>
    <w:rsid w:val="00470D93"/>
    <w:rsid w:val="0048398C"/>
    <w:rsid w:val="0048429B"/>
    <w:rsid w:val="0048626A"/>
    <w:rsid w:val="00493543"/>
    <w:rsid w:val="00495509"/>
    <w:rsid w:val="004A4F79"/>
    <w:rsid w:val="004A56FC"/>
    <w:rsid w:val="004C4A92"/>
    <w:rsid w:val="004D5174"/>
    <w:rsid w:val="004E143F"/>
    <w:rsid w:val="004E2741"/>
    <w:rsid w:val="004E748D"/>
    <w:rsid w:val="004F1033"/>
    <w:rsid w:val="004F383C"/>
    <w:rsid w:val="0051349F"/>
    <w:rsid w:val="00532FB6"/>
    <w:rsid w:val="00533E65"/>
    <w:rsid w:val="005351A3"/>
    <w:rsid w:val="0053690D"/>
    <w:rsid w:val="00542342"/>
    <w:rsid w:val="00545D98"/>
    <w:rsid w:val="00552C55"/>
    <w:rsid w:val="00553450"/>
    <w:rsid w:val="00557DBE"/>
    <w:rsid w:val="00562C42"/>
    <w:rsid w:val="00565741"/>
    <w:rsid w:val="0057597C"/>
    <w:rsid w:val="005819AA"/>
    <w:rsid w:val="00583774"/>
    <w:rsid w:val="005C25C2"/>
    <w:rsid w:val="005D11A7"/>
    <w:rsid w:val="005E4994"/>
    <w:rsid w:val="005E7175"/>
    <w:rsid w:val="005F60E2"/>
    <w:rsid w:val="00603371"/>
    <w:rsid w:val="00603560"/>
    <w:rsid w:val="00610B8D"/>
    <w:rsid w:val="00611357"/>
    <w:rsid w:val="00611A74"/>
    <w:rsid w:val="00620189"/>
    <w:rsid w:val="0063704B"/>
    <w:rsid w:val="0064183C"/>
    <w:rsid w:val="006470B2"/>
    <w:rsid w:val="006571F2"/>
    <w:rsid w:val="00663C20"/>
    <w:rsid w:val="0066580E"/>
    <w:rsid w:val="0067276C"/>
    <w:rsid w:val="00674802"/>
    <w:rsid w:val="00683C13"/>
    <w:rsid w:val="00684214"/>
    <w:rsid w:val="00685432"/>
    <w:rsid w:val="00693E86"/>
    <w:rsid w:val="006A5863"/>
    <w:rsid w:val="006B044F"/>
    <w:rsid w:val="006B36AB"/>
    <w:rsid w:val="006B4842"/>
    <w:rsid w:val="006B6ECF"/>
    <w:rsid w:val="006B7CA2"/>
    <w:rsid w:val="006C4DEE"/>
    <w:rsid w:val="006D58BD"/>
    <w:rsid w:val="006F37AD"/>
    <w:rsid w:val="006F41FD"/>
    <w:rsid w:val="006F6DB4"/>
    <w:rsid w:val="007011EF"/>
    <w:rsid w:val="00714864"/>
    <w:rsid w:val="007167D4"/>
    <w:rsid w:val="00716E86"/>
    <w:rsid w:val="00723425"/>
    <w:rsid w:val="007339CA"/>
    <w:rsid w:val="00735531"/>
    <w:rsid w:val="007355B8"/>
    <w:rsid w:val="00742F7A"/>
    <w:rsid w:val="0076082B"/>
    <w:rsid w:val="00777415"/>
    <w:rsid w:val="00777816"/>
    <w:rsid w:val="00781B82"/>
    <w:rsid w:val="0078592C"/>
    <w:rsid w:val="007947CB"/>
    <w:rsid w:val="0079568C"/>
    <w:rsid w:val="0079784B"/>
    <w:rsid w:val="007A275F"/>
    <w:rsid w:val="007A547C"/>
    <w:rsid w:val="007B0C64"/>
    <w:rsid w:val="007E1909"/>
    <w:rsid w:val="007F5077"/>
    <w:rsid w:val="00807E07"/>
    <w:rsid w:val="00822A6A"/>
    <w:rsid w:val="0082341C"/>
    <w:rsid w:val="008260B3"/>
    <w:rsid w:val="0083238F"/>
    <w:rsid w:val="00840CA1"/>
    <w:rsid w:val="00851E64"/>
    <w:rsid w:val="00863844"/>
    <w:rsid w:val="0086533E"/>
    <w:rsid w:val="00880D81"/>
    <w:rsid w:val="00881B33"/>
    <w:rsid w:val="00884A7D"/>
    <w:rsid w:val="00884B54"/>
    <w:rsid w:val="00894B88"/>
    <w:rsid w:val="008A50D5"/>
    <w:rsid w:val="008A6106"/>
    <w:rsid w:val="008B68B0"/>
    <w:rsid w:val="008C55A5"/>
    <w:rsid w:val="008D44E2"/>
    <w:rsid w:val="008D5141"/>
    <w:rsid w:val="008E1A01"/>
    <w:rsid w:val="00902C06"/>
    <w:rsid w:val="0091510C"/>
    <w:rsid w:val="00920D53"/>
    <w:rsid w:val="00924A12"/>
    <w:rsid w:val="00926442"/>
    <w:rsid w:val="009317FB"/>
    <w:rsid w:val="009427AD"/>
    <w:rsid w:val="00943834"/>
    <w:rsid w:val="0094602A"/>
    <w:rsid w:val="00946D0B"/>
    <w:rsid w:val="009514F5"/>
    <w:rsid w:val="009522F7"/>
    <w:rsid w:val="00956C59"/>
    <w:rsid w:val="00962D4D"/>
    <w:rsid w:val="009863A7"/>
    <w:rsid w:val="00987BB1"/>
    <w:rsid w:val="009979A1"/>
    <w:rsid w:val="00997F42"/>
    <w:rsid w:val="009A728F"/>
    <w:rsid w:val="009B6CEC"/>
    <w:rsid w:val="009C37E3"/>
    <w:rsid w:val="009C3A3E"/>
    <w:rsid w:val="009C3ED1"/>
    <w:rsid w:val="009C6914"/>
    <w:rsid w:val="009D1F16"/>
    <w:rsid w:val="009D236C"/>
    <w:rsid w:val="009E4EE6"/>
    <w:rsid w:val="009E5E12"/>
    <w:rsid w:val="009F7743"/>
    <w:rsid w:val="009F7AF3"/>
    <w:rsid w:val="00A24E7D"/>
    <w:rsid w:val="00A366C6"/>
    <w:rsid w:val="00A42F53"/>
    <w:rsid w:val="00A61CE5"/>
    <w:rsid w:val="00A70D80"/>
    <w:rsid w:val="00A94D21"/>
    <w:rsid w:val="00AA1DEC"/>
    <w:rsid w:val="00AA7959"/>
    <w:rsid w:val="00AD0CC9"/>
    <w:rsid w:val="00AE2584"/>
    <w:rsid w:val="00AE452D"/>
    <w:rsid w:val="00AE7A14"/>
    <w:rsid w:val="00AF7F22"/>
    <w:rsid w:val="00B06F0D"/>
    <w:rsid w:val="00B1087D"/>
    <w:rsid w:val="00B43241"/>
    <w:rsid w:val="00B4476A"/>
    <w:rsid w:val="00B47040"/>
    <w:rsid w:val="00B4775D"/>
    <w:rsid w:val="00B61C8D"/>
    <w:rsid w:val="00B63FE0"/>
    <w:rsid w:val="00B65E89"/>
    <w:rsid w:val="00B7541D"/>
    <w:rsid w:val="00B8294E"/>
    <w:rsid w:val="00B84125"/>
    <w:rsid w:val="00B96337"/>
    <w:rsid w:val="00B9735D"/>
    <w:rsid w:val="00B97D18"/>
    <w:rsid w:val="00BA6B3B"/>
    <w:rsid w:val="00BC0B70"/>
    <w:rsid w:val="00BD46D1"/>
    <w:rsid w:val="00BF5366"/>
    <w:rsid w:val="00C076E5"/>
    <w:rsid w:val="00C21E96"/>
    <w:rsid w:val="00C24731"/>
    <w:rsid w:val="00C51169"/>
    <w:rsid w:val="00C5120C"/>
    <w:rsid w:val="00C533A1"/>
    <w:rsid w:val="00C83EC0"/>
    <w:rsid w:val="00C91F69"/>
    <w:rsid w:val="00C9782B"/>
    <w:rsid w:val="00CC5755"/>
    <w:rsid w:val="00CC6855"/>
    <w:rsid w:val="00CD0D2D"/>
    <w:rsid w:val="00CE5CFE"/>
    <w:rsid w:val="00D02E75"/>
    <w:rsid w:val="00D12A02"/>
    <w:rsid w:val="00D13727"/>
    <w:rsid w:val="00D27AA9"/>
    <w:rsid w:val="00D32E38"/>
    <w:rsid w:val="00D3396D"/>
    <w:rsid w:val="00D34D2B"/>
    <w:rsid w:val="00D37454"/>
    <w:rsid w:val="00D37E3D"/>
    <w:rsid w:val="00D40761"/>
    <w:rsid w:val="00D40F1A"/>
    <w:rsid w:val="00D46A49"/>
    <w:rsid w:val="00D46C6B"/>
    <w:rsid w:val="00D47F1E"/>
    <w:rsid w:val="00D56D03"/>
    <w:rsid w:val="00D6742A"/>
    <w:rsid w:val="00D77439"/>
    <w:rsid w:val="00D776A3"/>
    <w:rsid w:val="00D84E33"/>
    <w:rsid w:val="00D86183"/>
    <w:rsid w:val="00DA62F4"/>
    <w:rsid w:val="00DB47CF"/>
    <w:rsid w:val="00DC3358"/>
    <w:rsid w:val="00DD5CAF"/>
    <w:rsid w:val="00DE3F4A"/>
    <w:rsid w:val="00DE54BF"/>
    <w:rsid w:val="00DF229B"/>
    <w:rsid w:val="00DF3441"/>
    <w:rsid w:val="00E00C72"/>
    <w:rsid w:val="00E06614"/>
    <w:rsid w:val="00E074C7"/>
    <w:rsid w:val="00E14EC4"/>
    <w:rsid w:val="00E228F7"/>
    <w:rsid w:val="00E35419"/>
    <w:rsid w:val="00E3731E"/>
    <w:rsid w:val="00E412E7"/>
    <w:rsid w:val="00E426D3"/>
    <w:rsid w:val="00E60C77"/>
    <w:rsid w:val="00E63FCF"/>
    <w:rsid w:val="00E6557D"/>
    <w:rsid w:val="00E65879"/>
    <w:rsid w:val="00E6658C"/>
    <w:rsid w:val="00E666C3"/>
    <w:rsid w:val="00E80064"/>
    <w:rsid w:val="00E8135C"/>
    <w:rsid w:val="00E91830"/>
    <w:rsid w:val="00E921FD"/>
    <w:rsid w:val="00E97FC4"/>
    <w:rsid w:val="00EE09EE"/>
    <w:rsid w:val="00EE4C75"/>
    <w:rsid w:val="00F06BF5"/>
    <w:rsid w:val="00F20C01"/>
    <w:rsid w:val="00F2259D"/>
    <w:rsid w:val="00F23050"/>
    <w:rsid w:val="00F236CE"/>
    <w:rsid w:val="00F61E0B"/>
    <w:rsid w:val="00F63C05"/>
    <w:rsid w:val="00F74850"/>
    <w:rsid w:val="00F86367"/>
    <w:rsid w:val="00F91E05"/>
    <w:rsid w:val="00FA458C"/>
    <w:rsid w:val="00FC5FA0"/>
    <w:rsid w:val="00FD4336"/>
    <w:rsid w:val="00FD5D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3307F66"/>
  <w15:chartTrackingRefBased/>
  <w15:docId w15:val="{E9831A8C-E366-604C-BAEB-26CB2A8C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62D4D"/>
    <w:pPr>
      <w:tabs>
        <w:tab w:val="center" w:pos="4819"/>
        <w:tab w:val="right" w:pos="9638"/>
      </w:tabs>
    </w:pPr>
  </w:style>
  <w:style w:type="character" w:customStyle="1" w:styleId="KopfzeileZchn">
    <w:name w:val="Kopfzeile Zchn"/>
    <w:basedOn w:val="Absatz-Standardschriftart"/>
    <w:link w:val="Kopfzeile"/>
    <w:uiPriority w:val="99"/>
    <w:rsid w:val="00962D4D"/>
  </w:style>
  <w:style w:type="paragraph" w:styleId="Fuzeile">
    <w:name w:val="footer"/>
    <w:basedOn w:val="Standard"/>
    <w:link w:val="FuzeileZchn"/>
    <w:uiPriority w:val="99"/>
    <w:unhideWhenUsed/>
    <w:rsid w:val="00962D4D"/>
    <w:pPr>
      <w:tabs>
        <w:tab w:val="center" w:pos="4819"/>
        <w:tab w:val="right" w:pos="9638"/>
      </w:tabs>
    </w:pPr>
  </w:style>
  <w:style w:type="character" w:customStyle="1" w:styleId="FuzeileZchn">
    <w:name w:val="Fußzeile Zchn"/>
    <w:basedOn w:val="Absatz-Standardschriftart"/>
    <w:link w:val="Fuzeile"/>
    <w:uiPriority w:val="99"/>
    <w:rsid w:val="00962D4D"/>
  </w:style>
  <w:style w:type="paragraph" w:customStyle="1" w:styleId="Paragrafobase">
    <w:name w:val="[Paragrafo base]"/>
    <w:basedOn w:val="Standard"/>
    <w:uiPriority w:val="99"/>
    <w:rsid w:val="00204A9B"/>
    <w:pPr>
      <w:autoSpaceDE w:val="0"/>
      <w:autoSpaceDN w:val="0"/>
      <w:adjustRightInd w:val="0"/>
      <w:spacing w:line="288" w:lineRule="auto"/>
      <w:textAlignment w:val="center"/>
    </w:pPr>
    <w:rPr>
      <w:rFonts w:ascii="MinionPro-Regular" w:hAnsi="MinionPro-Regular" w:cs="MinionPro-Regular"/>
      <w:color w:val="000000"/>
    </w:rPr>
  </w:style>
  <w:style w:type="paragraph" w:styleId="KeinLeerraum">
    <w:name w:val="No Spacing"/>
    <w:uiPriority w:val="1"/>
    <w:qFormat/>
    <w:rsid w:val="00495509"/>
    <w:rPr>
      <w:rFonts w:ascii="Times New Roman" w:eastAsia="Arial Unicode MS" w:hAnsi="Times New Roman" w:cs="Times New Roman"/>
      <w:lang w:val="en-US"/>
    </w:rPr>
  </w:style>
  <w:style w:type="character" w:styleId="Hervorhebung">
    <w:name w:val="Emphasis"/>
    <w:basedOn w:val="Absatz-Standardschriftart"/>
    <w:uiPriority w:val="20"/>
    <w:qFormat/>
    <w:rsid w:val="00A24E7D"/>
    <w:rPr>
      <w:i/>
      <w:iCs/>
    </w:rPr>
  </w:style>
  <w:style w:type="paragraph" w:customStyle="1" w:styleId="Corpo">
    <w:name w:val="Corpo"/>
    <w:rsid w:val="00A42F53"/>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it-IT"/>
      <w14:textOutline w14:w="0" w14:cap="flat" w14:cmpd="sng" w14:algn="ctr">
        <w14:noFill/>
        <w14:prstDash w14:val="solid"/>
        <w14:bevel/>
      </w14:textOutline>
    </w:rPr>
  </w:style>
  <w:style w:type="paragraph" w:customStyle="1" w:styleId="rtejustify">
    <w:name w:val="rtejustify"/>
    <w:basedOn w:val="Standard"/>
    <w:rsid w:val="00E60C77"/>
    <w:pPr>
      <w:spacing w:before="100" w:beforeAutospacing="1" w:after="100" w:afterAutospacing="1"/>
    </w:pPr>
    <w:rPr>
      <w:rFonts w:ascii="Times New Roman" w:eastAsia="Times New Roman" w:hAnsi="Times New Roman" w:cs="Times New Roman"/>
      <w:lang w:eastAsia="it-IT"/>
    </w:rPr>
  </w:style>
  <w:style w:type="character" w:styleId="Fett">
    <w:name w:val="Strong"/>
    <w:basedOn w:val="Absatz-Standardschriftart"/>
    <w:uiPriority w:val="22"/>
    <w:qFormat/>
    <w:rsid w:val="00E60C77"/>
    <w:rPr>
      <w:b/>
      <w:bCs/>
    </w:rPr>
  </w:style>
  <w:style w:type="paragraph" w:styleId="StandardWeb">
    <w:name w:val="Normal (Web)"/>
    <w:basedOn w:val="Standard"/>
    <w:uiPriority w:val="99"/>
    <w:unhideWhenUsed/>
    <w:rsid w:val="00E60C77"/>
    <w:pPr>
      <w:spacing w:before="100" w:beforeAutospacing="1" w:after="100" w:afterAutospacing="1"/>
    </w:pPr>
    <w:rPr>
      <w:rFonts w:ascii="Times New Roman" w:eastAsia="Times New Roman" w:hAnsi="Times New Roman" w:cs="Times New Roman"/>
      <w:lang w:eastAsia="it-IT"/>
    </w:rPr>
  </w:style>
  <w:style w:type="character" w:styleId="Kommentarzeichen">
    <w:name w:val="annotation reference"/>
    <w:basedOn w:val="Absatz-Standardschriftart"/>
    <w:uiPriority w:val="99"/>
    <w:semiHidden/>
    <w:unhideWhenUsed/>
    <w:rsid w:val="004F1033"/>
    <w:rPr>
      <w:sz w:val="16"/>
      <w:szCs w:val="16"/>
    </w:rPr>
  </w:style>
  <w:style w:type="paragraph" w:styleId="Kommentartext">
    <w:name w:val="annotation text"/>
    <w:basedOn w:val="Standard"/>
    <w:link w:val="KommentartextZchn"/>
    <w:uiPriority w:val="99"/>
    <w:semiHidden/>
    <w:unhideWhenUsed/>
    <w:rsid w:val="004F1033"/>
    <w:rPr>
      <w:sz w:val="20"/>
      <w:szCs w:val="20"/>
    </w:rPr>
  </w:style>
  <w:style w:type="character" w:customStyle="1" w:styleId="KommentartextZchn">
    <w:name w:val="Kommentartext Zchn"/>
    <w:basedOn w:val="Absatz-Standardschriftart"/>
    <w:link w:val="Kommentartext"/>
    <w:uiPriority w:val="99"/>
    <w:semiHidden/>
    <w:rsid w:val="004F1033"/>
    <w:rPr>
      <w:sz w:val="20"/>
      <w:szCs w:val="20"/>
    </w:rPr>
  </w:style>
  <w:style w:type="paragraph" w:styleId="Kommentarthema">
    <w:name w:val="annotation subject"/>
    <w:basedOn w:val="Kommentartext"/>
    <w:next w:val="Kommentartext"/>
    <w:link w:val="KommentarthemaZchn"/>
    <w:uiPriority w:val="99"/>
    <w:semiHidden/>
    <w:unhideWhenUsed/>
    <w:rsid w:val="004F1033"/>
    <w:rPr>
      <w:b/>
      <w:bCs/>
    </w:rPr>
  </w:style>
  <w:style w:type="character" w:customStyle="1" w:styleId="KommentarthemaZchn">
    <w:name w:val="Kommentarthema Zchn"/>
    <w:basedOn w:val="KommentartextZchn"/>
    <w:link w:val="Kommentarthema"/>
    <w:uiPriority w:val="99"/>
    <w:semiHidden/>
    <w:rsid w:val="004F1033"/>
    <w:rPr>
      <w:b/>
      <w:bCs/>
      <w:sz w:val="20"/>
      <w:szCs w:val="20"/>
    </w:rPr>
  </w:style>
  <w:style w:type="paragraph" w:styleId="Sprechblasentext">
    <w:name w:val="Balloon Text"/>
    <w:basedOn w:val="Standard"/>
    <w:link w:val="SprechblasentextZchn"/>
    <w:uiPriority w:val="99"/>
    <w:semiHidden/>
    <w:unhideWhenUsed/>
    <w:rsid w:val="004F103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1033"/>
    <w:rPr>
      <w:rFonts w:ascii="Segoe UI" w:hAnsi="Segoe UI" w:cs="Segoe UI"/>
      <w:sz w:val="18"/>
      <w:szCs w:val="18"/>
    </w:rPr>
  </w:style>
  <w:style w:type="character" w:styleId="Platzhaltertext">
    <w:name w:val="Placeholder Text"/>
    <w:basedOn w:val="Absatz-Standardschriftart"/>
    <w:uiPriority w:val="99"/>
    <w:semiHidden/>
    <w:rsid w:val="001D17AA"/>
    <w:rPr>
      <w:color w:val="808080"/>
    </w:rPr>
  </w:style>
  <w:style w:type="paragraph" w:customStyle="1" w:styleId="Default">
    <w:name w:val="Default"/>
    <w:rsid w:val="0064183C"/>
    <w:pPr>
      <w:autoSpaceDE w:val="0"/>
      <w:autoSpaceDN w:val="0"/>
      <w:adjustRightInd w:val="0"/>
    </w:pPr>
    <w:rPr>
      <w:rFonts w:ascii="TradeGothic LT Light" w:hAnsi="TradeGothic LT Light" w:cs="TradeGothic LT Light"/>
      <w:color w:val="000000"/>
    </w:rPr>
  </w:style>
  <w:style w:type="character" w:customStyle="1" w:styleId="st1">
    <w:name w:val="st1"/>
    <w:basedOn w:val="Absatz-Standardschriftart"/>
    <w:qFormat/>
    <w:rsid w:val="009D1F16"/>
  </w:style>
  <w:style w:type="character" w:styleId="Hyperlink">
    <w:name w:val="Hyperlink"/>
    <w:basedOn w:val="Absatz-Standardschriftart"/>
    <w:uiPriority w:val="99"/>
    <w:unhideWhenUsed/>
    <w:rsid w:val="00E666C3"/>
    <w:rPr>
      <w:color w:val="0000FF"/>
      <w:u w:val="single"/>
    </w:rPr>
  </w:style>
  <w:style w:type="character" w:styleId="NichtaufgelsteErwhnung">
    <w:name w:val="Unresolved Mention"/>
    <w:basedOn w:val="Absatz-Standardschriftart"/>
    <w:uiPriority w:val="99"/>
    <w:semiHidden/>
    <w:unhideWhenUsed/>
    <w:rsid w:val="00E666C3"/>
    <w:rPr>
      <w:color w:val="605E5C"/>
      <w:shd w:val="clear" w:color="auto" w:fill="E1DFDD"/>
    </w:rPr>
  </w:style>
  <w:style w:type="paragraph" w:customStyle="1" w:styleId="msonormalmrcssattr">
    <w:name w:val="msonormalmrcssattr"/>
    <w:basedOn w:val="Standard"/>
    <w:rsid w:val="0079784B"/>
    <w:pPr>
      <w:spacing w:before="100" w:beforeAutospacing="1" w:after="100" w:afterAutospacing="1"/>
    </w:pPr>
    <w:rPr>
      <w:rFonts w:ascii="Times New Roman" w:eastAsia="Times New Roman" w:hAnsi="Times New Roman" w:cs="Times New Roman"/>
      <w:lang w:eastAsia="it-IT"/>
    </w:rPr>
  </w:style>
  <w:style w:type="character" w:customStyle="1" w:styleId="apple-converted-space">
    <w:name w:val="apple-converted-space"/>
    <w:basedOn w:val="Absatz-Standardschriftart"/>
    <w:rsid w:val="009522F7"/>
  </w:style>
  <w:style w:type="paragraph" w:customStyle="1" w:styleId="s5">
    <w:name w:val="s5"/>
    <w:basedOn w:val="Standard"/>
    <w:rsid w:val="009522F7"/>
    <w:pPr>
      <w:spacing w:before="100" w:beforeAutospacing="1" w:after="100" w:afterAutospacing="1"/>
    </w:pPr>
    <w:rPr>
      <w:rFonts w:ascii="Times New Roman" w:eastAsia="Times New Roman" w:hAnsi="Times New Roman" w:cs="Times New Roman"/>
      <w:lang w:eastAsia="de-DE"/>
    </w:rPr>
  </w:style>
  <w:style w:type="character" w:customStyle="1" w:styleId="s4">
    <w:name w:val="s4"/>
    <w:basedOn w:val="Absatz-Standardschriftart"/>
    <w:rsid w:val="009522F7"/>
  </w:style>
  <w:style w:type="paragraph" w:customStyle="1" w:styleId="s7">
    <w:name w:val="s7"/>
    <w:basedOn w:val="Standard"/>
    <w:rsid w:val="009522F7"/>
    <w:pPr>
      <w:spacing w:before="100" w:beforeAutospacing="1" w:after="100" w:afterAutospacing="1"/>
    </w:pPr>
    <w:rPr>
      <w:rFonts w:ascii="Times New Roman" w:eastAsia="Times New Roman" w:hAnsi="Times New Roman" w:cs="Times New Roman"/>
      <w:lang w:eastAsia="de-DE"/>
    </w:rPr>
  </w:style>
  <w:style w:type="character" w:customStyle="1" w:styleId="s8">
    <w:name w:val="s8"/>
    <w:basedOn w:val="Absatz-Standardschriftart"/>
    <w:rsid w:val="00952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96512">
      <w:bodyDiv w:val="1"/>
      <w:marLeft w:val="0"/>
      <w:marRight w:val="0"/>
      <w:marTop w:val="0"/>
      <w:marBottom w:val="0"/>
      <w:divBdr>
        <w:top w:val="none" w:sz="0" w:space="0" w:color="auto"/>
        <w:left w:val="none" w:sz="0" w:space="0" w:color="auto"/>
        <w:bottom w:val="none" w:sz="0" w:space="0" w:color="auto"/>
        <w:right w:val="none" w:sz="0" w:space="0" w:color="auto"/>
      </w:divBdr>
    </w:div>
    <w:div w:id="523640443">
      <w:bodyDiv w:val="1"/>
      <w:marLeft w:val="0"/>
      <w:marRight w:val="0"/>
      <w:marTop w:val="0"/>
      <w:marBottom w:val="0"/>
      <w:divBdr>
        <w:top w:val="none" w:sz="0" w:space="0" w:color="auto"/>
        <w:left w:val="none" w:sz="0" w:space="0" w:color="auto"/>
        <w:bottom w:val="none" w:sz="0" w:space="0" w:color="auto"/>
        <w:right w:val="none" w:sz="0" w:space="0" w:color="auto"/>
      </w:divBdr>
    </w:div>
    <w:div w:id="586841716">
      <w:bodyDiv w:val="1"/>
      <w:marLeft w:val="0"/>
      <w:marRight w:val="0"/>
      <w:marTop w:val="0"/>
      <w:marBottom w:val="0"/>
      <w:divBdr>
        <w:top w:val="none" w:sz="0" w:space="0" w:color="auto"/>
        <w:left w:val="none" w:sz="0" w:space="0" w:color="auto"/>
        <w:bottom w:val="none" w:sz="0" w:space="0" w:color="auto"/>
        <w:right w:val="none" w:sz="0" w:space="0" w:color="auto"/>
      </w:divBdr>
    </w:div>
    <w:div w:id="851802570">
      <w:bodyDiv w:val="1"/>
      <w:marLeft w:val="0"/>
      <w:marRight w:val="0"/>
      <w:marTop w:val="0"/>
      <w:marBottom w:val="0"/>
      <w:divBdr>
        <w:top w:val="none" w:sz="0" w:space="0" w:color="auto"/>
        <w:left w:val="none" w:sz="0" w:space="0" w:color="auto"/>
        <w:bottom w:val="none" w:sz="0" w:space="0" w:color="auto"/>
        <w:right w:val="none" w:sz="0" w:space="0" w:color="auto"/>
      </w:divBdr>
    </w:div>
    <w:div w:id="1000044549">
      <w:bodyDiv w:val="1"/>
      <w:marLeft w:val="0"/>
      <w:marRight w:val="0"/>
      <w:marTop w:val="0"/>
      <w:marBottom w:val="0"/>
      <w:divBdr>
        <w:top w:val="none" w:sz="0" w:space="0" w:color="auto"/>
        <w:left w:val="none" w:sz="0" w:space="0" w:color="auto"/>
        <w:bottom w:val="none" w:sz="0" w:space="0" w:color="auto"/>
        <w:right w:val="none" w:sz="0" w:space="0" w:color="auto"/>
      </w:divBdr>
    </w:div>
    <w:div w:id="1007753092">
      <w:bodyDiv w:val="1"/>
      <w:marLeft w:val="0"/>
      <w:marRight w:val="0"/>
      <w:marTop w:val="0"/>
      <w:marBottom w:val="0"/>
      <w:divBdr>
        <w:top w:val="none" w:sz="0" w:space="0" w:color="auto"/>
        <w:left w:val="none" w:sz="0" w:space="0" w:color="auto"/>
        <w:bottom w:val="none" w:sz="0" w:space="0" w:color="auto"/>
        <w:right w:val="none" w:sz="0" w:space="0" w:color="auto"/>
      </w:divBdr>
    </w:div>
    <w:div w:id="1362245029">
      <w:bodyDiv w:val="1"/>
      <w:marLeft w:val="0"/>
      <w:marRight w:val="0"/>
      <w:marTop w:val="0"/>
      <w:marBottom w:val="0"/>
      <w:divBdr>
        <w:top w:val="none" w:sz="0" w:space="0" w:color="auto"/>
        <w:left w:val="none" w:sz="0" w:space="0" w:color="auto"/>
        <w:bottom w:val="none" w:sz="0" w:space="0" w:color="auto"/>
        <w:right w:val="none" w:sz="0" w:space="0" w:color="auto"/>
      </w:divBdr>
    </w:div>
    <w:div w:id="1362625905">
      <w:bodyDiv w:val="1"/>
      <w:marLeft w:val="0"/>
      <w:marRight w:val="0"/>
      <w:marTop w:val="0"/>
      <w:marBottom w:val="0"/>
      <w:divBdr>
        <w:top w:val="none" w:sz="0" w:space="0" w:color="auto"/>
        <w:left w:val="none" w:sz="0" w:space="0" w:color="auto"/>
        <w:bottom w:val="none" w:sz="0" w:space="0" w:color="auto"/>
        <w:right w:val="none" w:sz="0" w:space="0" w:color="auto"/>
      </w:divBdr>
    </w:div>
    <w:div w:id="1373383214">
      <w:bodyDiv w:val="1"/>
      <w:marLeft w:val="0"/>
      <w:marRight w:val="0"/>
      <w:marTop w:val="0"/>
      <w:marBottom w:val="0"/>
      <w:divBdr>
        <w:top w:val="none" w:sz="0" w:space="0" w:color="auto"/>
        <w:left w:val="none" w:sz="0" w:space="0" w:color="auto"/>
        <w:bottom w:val="none" w:sz="0" w:space="0" w:color="auto"/>
        <w:right w:val="none" w:sz="0" w:space="0" w:color="auto"/>
      </w:divBdr>
    </w:div>
    <w:div w:id="1428313089">
      <w:bodyDiv w:val="1"/>
      <w:marLeft w:val="0"/>
      <w:marRight w:val="0"/>
      <w:marTop w:val="0"/>
      <w:marBottom w:val="0"/>
      <w:divBdr>
        <w:top w:val="none" w:sz="0" w:space="0" w:color="auto"/>
        <w:left w:val="none" w:sz="0" w:space="0" w:color="auto"/>
        <w:bottom w:val="none" w:sz="0" w:space="0" w:color="auto"/>
        <w:right w:val="none" w:sz="0" w:space="0" w:color="auto"/>
      </w:divBdr>
    </w:div>
    <w:div w:id="1530726143">
      <w:bodyDiv w:val="1"/>
      <w:marLeft w:val="0"/>
      <w:marRight w:val="0"/>
      <w:marTop w:val="0"/>
      <w:marBottom w:val="0"/>
      <w:divBdr>
        <w:top w:val="none" w:sz="0" w:space="0" w:color="auto"/>
        <w:left w:val="none" w:sz="0" w:space="0" w:color="auto"/>
        <w:bottom w:val="none" w:sz="0" w:space="0" w:color="auto"/>
        <w:right w:val="none" w:sz="0" w:space="0" w:color="auto"/>
      </w:divBdr>
    </w:div>
    <w:div w:id="1795784378">
      <w:bodyDiv w:val="1"/>
      <w:marLeft w:val="0"/>
      <w:marRight w:val="0"/>
      <w:marTop w:val="0"/>
      <w:marBottom w:val="0"/>
      <w:divBdr>
        <w:top w:val="none" w:sz="0" w:space="0" w:color="auto"/>
        <w:left w:val="none" w:sz="0" w:space="0" w:color="auto"/>
        <w:bottom w:val="none" w:sz="0" w:space="0" w:color="auto"/>
        <w:right w:val="none" w:sz="0" w:space="0" w:color="auto"/>
      </w:divBdr>
    </w:div>
    <w:div w:id="1988391455">
      <w:bodyDiv w:val="1"/>
      <w:marLeft w:val="0"/>
      <w:marRight w:val="0"/>
      <w:marTop w:val="0"/>
      <w:marBottom w:val="0"/>
      <w:divBdr>
        <w:top w:val="none" w:sz="0" w:space="0" w:color="auto"/>
        <w:left w:val="none" w:sz="0" w:space="0" w:color="auto"/>
        <w:bottom w:val="none" w:sz="0" w:space="0" w:color="auto"/>
        <w:right w:val="none" w:sz="0" w:space="0" w:color="auto"/>
      </w:divBdr>
    </w:div>
    <w:div w:id="213027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5B8F9-773B-4DED-86F6-186C49D8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2459</Characters>
  <Application>Microsoft Office Word</Application>
  <DocSecurity>0</DocSecurity>
  <Lines>20</Lines>
  <Paragraphs>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 Prast</cp:lastModifiedBy>
  <cp:revision>2</cp:revision>
  <cp:lastPrinted>2019-10-15T10:25:00Z</cp:lastPrinted>
  <dcterms:created xsi:type="dcterms:W3CDTF">2022-02-24T08:34:00Z</dcterms:created>
  <dcterms:modified xsi:type="dcterms:W3CDTF">2022-02-24T08:34:00Z</dcterms:modified>
</cp:coreProperties>
</file>