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7B10247C" w:rsidR="00495509" w:rsidRPr="008B6302" w:rsidRDefault="00F641D0" w:rsidP="00F236CE">
      <w:pPr>
        <w:pStyle w:val="KeinLeerraum"/>
        <w:ind w:left="-851" w:right="-574"/>
        <w:jc w:val="both"/>
        <w:rPr>
          <w:rFonts w:asciiTheme="minorHAnsi" w:hAnsiTheme="minorHAnsi" w:cstheme="minorHAnsi"/>
          <w:lang w:val="de-DE"/>
        </w:rPr>
      </w:pPr>
      <w:r w:rsidRPr="008B6302">
        <w:rPr>
          <w:rFonts w:asciiTheme="minorHAnsi" w:hAnsiTheme="minorHAnsi" w:cstheme="minorHAnsi"/>
          <w:lang w:val="de-DE"/>
        </w:rPr>
        <w:t>Pressemitteilung</w:t>
      </w:r>
      <w:r w:rsidR="00495509" w:rsidRPr="008B6302">
        <w:rPr>
          <w:rFonts w:asciiTheme="minorHAnsi" w:hAnsiTheme="minorHAnsi" w:cstheme="minorHAnsi"/>
          <w:lang w:val="de-DE"/>
        </w:rPr>
        <w:t xml:space="preserve">                                                              </w:t>
      </w:r>
      <w:r w:rsidR="00F236CE" w:rsidRPr="008B6302">
        <w:rPr>
          <w:rFonts w:asciiTheme="minorHAnsi" w:hAnsiTheme="minorHAnsi" w:cstheme="minorHAnsi"/>
          <w:lang w:val="de-DE"/>
        </w:rPr>
        <w:t xml:space="preserve">                           </w:t>
      </w:r>
      <w:r w:rsidR="00D0693C" w:rsidRPr="008B6302">
        <w:rPr>
          <w:rFonts w:asciiTheme="minorHAnsi" w:hAnsiTheme="minorHAnsi" w:cstheme="minorHAnsi"/>
          <w:lang w:val="de-DE"/>
        </w:rPr>
        <w:t xml:space="preserve">     </w:t>
      </w:r>
      <w:r w:rsidR="00495509" w:rsidRPr="008B6302">
        <w:rPr>
          <w:rFonts w:asciiTheme="minorHAnsi" w:hAnsiTheme="minorHAnsi" w:cstheme="minorHAnsi"/>
          <w:lang w:val="de-DE"/>
        </w:rPr>
        <w:t>Bo</w:t>
      </w:r>
      <w:r w:rsidRPr="008B6302">
        <w:rPr>
          <w:rFonts w:asciiTheme="minorHAnsi" w:hAnsiTheme="minorHAnsi" w:cstheme="minorHAnsi"/>
          <w:lang w:val="de-DE"/>
        </w:rPr>
        <w:t>zen</w:t>
      </w:r>
      <w:r w:rsidR="00495509" w:rsidRPr="008B6302">
        <w:rPr>
          <w:rFonts w:asciiTheme="minorHAnsi" w:hAnsiTheme="minorHAnsi" w:cstheme="minorHAnsi"/>
          <w:lang w:val="de-DE"/>
        </w:rPr>
        <w:t xml:space="preserve">, </w:t>
      </w:r>
      <w:r w:rsidR="008B6302">
        <w:rPr>
          <w:rFonts w:asciiTheme="minorHAnsi" w:hAnsiTheme="minorHAnsi" w:cstheme="minorHAnsi"/>
          <w:lang w:val="de-DE"/>
        </w:rPr>
        <w:t>23</w:t>
      </w:r>
      <w:r w:rsidR="00403334" w:rsidRPr="008B6302">
        <w:rPr>
          <w:rFonts w:asciiTheme="minorHAnsi" w:hAnsiTheme="minorHAnsi" w:cstheme="minorHAnsi"/>
          <w:lang w:val="de-DE"/>
        </w:rPr>
        <w:t>.</w:t>
      </w:r>
      <w:r w:rsidR="000C512C" w:rsidRPr="008B6302">
        <w:rPr>
          <w:rFonts w:asciiTheme="minorHAnsi" w:hAnsiTheme="minorHAnsi" w:cstheme="minorHAnsi"/>
          <w:lang w:val="de-DE"/>
        </w:rPr>
        <w:t xml:space="preserve"> </w:t>
      </w:r>
      <w:r w:rsidR="008B6302">
        <w:rPr>
          <w:rFonts w:asciiTheme="minorHAnsi" w:hAnsiTheme="minorHAnsi" w:cstheme="minorHAnsi"/>
          <w:lang w:val="de-DE"/>
        </w:rPr>
        <w:t xml:space="preserve">Dezember </w:t>
      </w:r>
      <w:r w:rsidR="00495509" w:rsidRPr="008B6302">
        <w:rPr>
          <w:rFonts w:asciiTheme="minorHAnsi" w:hAnsiTheme="minorHAnsi" w:cstheme="minorHAnsi"/>
          <w:lang w:val="de-DE"/>
        </w:rPr>
        <w:t>20</w:t>
      </w:r>
      <w:r w:rsidR="008D44E2" w:rsidRPr="008B6302">
        <w:rPr>
          <w:rFonts w:asciiTheme="minorHAnsi" w:hAnsiTheme="minorHAnsi" w:cstheme="minorHAnsi"/>
          <w:lang w:val="de-DE"/>
        </w:rPr>
        <w:t>2</w:t>
      </w:r>
      <w:r w:rsidR="000C512C" w:rsidRPr="008B6302">
        <w:rPr>
          <w:rFonts w:asciiTheme="minorHAnsi" w:hAnsiTheme="minorHAnsi" w:cstheme="minorHAnsi"/>
          <w:lang w:val="de-DE"/>
        </w:rPr>
        <w:t>2</w:t>
      </w:r>
    </w:p>
    <w:p w14:paraId="278F48EA" w14:textId="77777777" w:rsidR="00396F70" w:rsidRPr="008B6302" w:rsidRDefault="00396F70" w:rsidP="007F5825">
      <w:pPr>
        <w:autoSpaceDE w:val="0"/>
        <w:autoSpaceDN w:val="0"/>
        <w:adjustRightInd w:val="0"/>
        <w:ind w:right="-575"/>
        <w:rPr>
          <w:rFonts w:eastAsia="Arial Unicode MS" w:cstheme="minorHAnsi"/>
          <w:b/>
          <w:bCs/>
          <w:sz w:val="36"/>
          <w:szCs w:val="36"/>
          <w:lang w:val="de-DE"/>
        </w:rPr>
      </w:pPr>
    </w:p>
    <w:p w14:paraId="2AF98E44" w14:textId="77777777" w:rsidR="00293385" w:rsidRPr="008B6302" w:rsidRDefault="00293385" w:rsidP="008B6302">
      <w:pPr>
        <w:autoSpaceDE w:val="0"/>
        <w:autoSpaceDN w:val="0"/>
        <w:adjustRightInd w:val="0"/>
        <w:ind w:left="-851" w:right="-575"/>
        <w:jc w:val="center"/>
        <w:rPr>
          <w:rFonts w:eastAsia="Arial Unicode MS" w:cstheme="minorHAnsi"/>
          <w:b/>
          <w:bCs/>
          <w:sz w:val="36"/>
          <w:szCs w:val="36"/>
          <w:lang w:val="de-DE"/>
        </w:rPr>
      </w:pPr>
    </w:p>
    <w:p w14:paraId="6B7A5260" w14:textId="77777777" w:rsidR="008B6302" w:rsidRPr="008B6302" w:rsidRDefault="008B6302" w:rsidP="008B6302">
      <w:pPr>
        <w:ind w:left="-851" w:right="-575"/>
        <w:jc w:val="both"/>
        <w:rPr>
          <w:rFonts w:cstheme="minorHAnsi"/>
          <w:b/>
          <w:bCs/>
          <w:sz w:val="32"/>
          <w:szCs w:val="32"/>
          <w:lang w:val="de-DE"/>
        </w:rPr>
      </w:pPr>
      <w:r w:rsidRPr="008B6302">
        <w:rPr>
          <w:rFonts w:cstheme="minorHAnsi"/>
          <w:b/>
          <w:bCs/>
          <w:sz w:val="32"/>
          <w:szCs w:val="32"/>
          <w:lang w:val="de-DE"/>
        </w:rPr>
        <w:t>Happy New Year</w:t>
      </w:r>
    </w:p>
    <w:p w14:paraId="4EB72A4E" w14:textId="77777777" w:rsidR="008B6302" w:rsidRPr="008B6302" w:rsidRDefault="008B6302" w:rsidP="008B6302">
      <w:pPr>
        <w:ind w:left="-851" w:right="-575"/>
        <w:jc w:val="both"/>
        <w:rPr>
          <w:rFonts w:cstheme="minorHAnsi"/>
          <w:b/>
          <w:bCs/>
          <w:sz w:val="32"/>
          <w:szCs w:val="32"/>
          <w:lang w:val="de-DE"/>
        </w:rPr>
      </w:pPr>
    </w:p>
    <w:p w14:paraId="63DECEDF" w14:textId="77777777" w:rsidR="008B6302" w:rsidRPr="008B6302" w:rsidRDefault="008B6302" w:rsidP="008B6302">
      <w:pPr>
        <w:ind w:left="-851" w:right="-575"/>
        <w:jc w:val="both"/>
        <w:rPr>
          <w:rFonts w:cstheme="minorHAnsi"/>
          <w:b/>
          <w:bCs/>
          <w:lang w:val="de-DE"/>
        </w:rPr>
      </w:pPr>
      <w:r w:rsidRPr="008B6302">
        <w:rPr>
          <w:rFonts w:cstheme="minorHAnsi"/>
          <w:b/>
          <w:bCs/>
          <w:lang w:val="de-DE"/>
        </w:rPr>
        <w:t>Alexander Mayer dirigiert die Neujahrskonzerte des Haydn Orchesters in Toblach, Meran, Bozen und Brixen</w:t>
      </w:r>
    </w:p>
    <w:p w14:paraId="75B3275C" w14:textId="77777777" w:rsidR="008B6302" w:rsidRPr="008B6302" w:rsidRDefault="008B6302" w:rsidP="008B6302">
      <w:pPr>
        <w:ind w:left="-851" w:right="-575"/>
        <w:jc w:val="both"/>
        <w:rPr>
          <w:rFonts w:cstheme="minorHAnsi"/>
          <w:b/>
          <w:bCs/>
          <w:sz w:val="32"/>
          <w:szCs w:val="32"/>
          <w:lang w:val="de-DE"/>
        </w:rPr>
      </w:pPr>
    </w:p>
    <w:p w14:paraId="74F9F944" w14:textId="77777777" w:rsidR="008B6302" w:rsidRPr="008B6302" w:rsidRDefault="008B6302" w:rsidP="008B6302">
      <w:pPr>
        <w:ind w:left="-851" w:right="-575"/>
        <w:jc w:val="both"/>
        <w:rPr>
          <w:rFonts w:cstheme="minorHAnsi"/>
          <w:lang w:val="de-DE"/>
        </w:rPr>
      </w:pPr>
      <w:r w:rsidRPr="008B6302">
        <w:rPr>
          <w:rFonts w:cstheme="minorHAnsi"/>
          <w:lang w:val="de-DE"/>
        </w:rPr>
        <w:t xml:space="preserve">Walzerklänge sowie Opern- und Operettenhighlights zum Jahreswechsel: Am 30. Dezember beginnen im Gustav-Mahler-Saal in Toblach die Neujahrskonzerte des Haydn Orchesters. Unter der Leitung von Alexander Mayer spielt das Orchester „klassische“ Unterhaltungsmusik aus Frankreich und der österreichischen Belle </w:t>
      </w:r>
      <w:proofErr w:type="spellStart"/>
      <w:r w:rsidRPr="008B6302">
        <w:rPr>
          <w:rFonts w:cstheme="minorHAnsi"/>
          <w:lang w:val="de-DE"/>
        </w:rPr>
        <w:t>Epoque</w:t>
      </w:r>
      <w:proofErr w:type="spellEnd"/>
      <w:r w:rsidRPr="008B6302">
        <w:rPr>
          <w:rFonts w:cstheme="minorHAnsi"/>
          <w:lang w:val="de-DE"/>
        </w:rPr>
        <w:t xml:space="preserve"> von Jacques Offenbach, Charles Gounod, Johann </w:t>
      </w:r>
      <w:proofErr w:type="spellStart"/>
      <w:r w:rsidRPr="008B6302">
        <w:rPr>
          <w:rFonts w:cstheme="minorHAnsi"/>
          <w:lang w:val="de-DE"/>
        </w:rPr>
        <w:t>Strauss</w:t>
      </w:r>
      <w:proofErr w:type="spellEnd"/>
      <w:r w:rsidRPr="008B6302">
        <w:rPr>
          <w:rFonts w:cstheme="minorHAnsi"/>
          <w:lang w:val="de-DE"/>
        </w:rPr>
        <w:t xml:space="preserve"> (Vater und Sohn), Franz Lehár und Franz von Suppé. Solistin ist Gina Gloria </w:t>
      </w:r>
      <w:proofErr w:type="spellStart"/>
      <w:r w:rsidRPr="008B6302">
        <w:rPr>
          <w:rFonts w:cstheme="minorHAnsi"/>
          <w:lang w:val="de-DE"/>
        </w:rPr>
        <w:t>Tronel</w:t>
      </w:r>
      <w:proofErr w:type="spellEnd"/>
      <w:r w:rsidRPr="008B6302">
        <w:rPr>
          <w:rFonts w:cstheme="minorHAnsi"/>
          <w:lang w:val="de-DE"/>
        </w:rPr>
        <w:t xml:space="preserve"> (Sopran). Das Konzert beginnt in Toblach um 20.30 Uhr und wird am 1. Januar im Rahmen von Musik Meran (Kursaal, 17 Uhr), am 2. Januar im Konzerthaus Bozen (Beginn: 20 Uhr) und am 5. Januar im Forum Brixen (Beginn: 20 Uhr) wiederholt.</w:t>
      </w:r>
    </w:p>
    <w:p w14:paraId="34DCA7DB" w14:textId="77777777" w:rsidR="008B6302" w:rsidRPr="008B6302" w:rsidRDefault="008B6302" w:rsidP="008B6302">
      <w:pPr>
        <w:ind w:left="-851" w:right="-575"/>
        <w:jc w:val="both"/>
        <w:rPr>
          <w:rFonts w:cstheme="minorHAnsi"/>
          <w:lang w:val="de-DE"/>
        </w:rPr>
      </w:pPr>
    </w:p>
    <w:p w14:paraId="102043AB" w14:textId="77777777" w:rsidR="008B6302" w:rsidRPr="008B6302" w:rsidRDefault="008B6302" w:rsidP="008B6302">
      <w:pPr>
        <w:ind w:left="-851" w:right="-575"/>
        <w:jc w:val="both"/>
        <w:rPr>
          <w:rFonts w:cstheme="minorHAnsi"/>
          <w:lang w:val="de-DE"/>
        </w:rPr>
      </w:pPr>
      <w:r w:rsidRPr="008B6302">
        <w:rPr>
          <w:rFonts w:cstheme="minorHAnsi"/>
          <w:b/>
          <w:bCs/>
          <w:lang w:val="de-DE"/>
        </w:rPr>
        <w:t>Alexander Mayer</w:t>
      </w:r>
      <w:r w:rsidRPr="008B6302">
        <w:rPr>
          <w:rFonts w:cstheme="minorHAnsi"/>
          <w:lang w:val="de-DE"/>
        </w:rPr>
        <w:t xml:space="preserve"> wurde 1973 in Saarbrücken geboren. Von 1992 bis 2000 studierte er Kirchenmusik und Dirigieren an der Hochschule für Musik im Saarland. 2003 gewann er den internationalen Dirigentenwettbewerb in Tokio. Neben der Arbeit mit professionellen Orchestern und Chören ist Alexander Mayer der erste Gastdirigent des Landes-Jugend-Symphonie-Orchesters Saar, engagiert sich in der Musikpädagogik und tritt als Organist und Kammermusiker auf. Seit 2010 ist er künstlerischer Leiter und Dirigent des Ensemble </w:t>
      </w:r>
      <w:proofErr w:type="spellStart"/>
      <w:r w:rsidRPr="008B6302">
        <w:rPr>
          <w:rFonts w:cstheme="minorHAnsi"/>
          <w:lang w:val="de-DE"/>
        </w:rPr>
        <w:t>Symphonique</w:t>
      </w:r>
      <w:proofErr w:type="spellEnd"/>
      <w:r w:rsidRPr="008B6302">
        <w:rPr>
          <w:rFonts w:cstheme="minorHAnsi"/>
          <w:lang w:val="de-DE"/>
        </w:rPr>
        <w:t xml:space="preserve"> Neuchâtel. In dieser Zeit hat er das 2008 aus einem Zusammenschluss entstandene Orchester erfolgreich in der Schweizer Musikszene etabliert. In seinen Programmen setzt Alexander Mayer auf Kontraste und bricht die Grenzen zwischen verschiedenen Genres auf, zum Beispiel kombiniert er ein Konzert mit einer Lichtshow, Mendelssohn mit Elektronik oder Beethoven mit Klezmer. Er arbeitet mit renommierten Künstlern wie </w:t>
      </w:r>
      <w:proofErr w:type="spellStart"/>
      <w:r w:rsidRPr="008B6302">
        <w:rPr>
          <w:rFonts w:cstheme="minorHAnsi"/>
          <w:lang w:val="de-DE"/>
        </w:rPr>
        <w:t>Tzimon</w:t>
      </w:r>
      <w:proofErr w:type="spellEnd"/>
      <w:r w:rsidRPr="008B6302">
        <w:rPr>
          <w:rFonts w:cstheme="minorHAnsi"/>
          <w:lang w:val="de-DE"/>
        </w:rPr>
        <w:t xml:space="preserve"> </w:t>
      </w:r>
      <w:proofErr w:type="spellStart"/>
      <w:r w:rsidRPr="008B6302">
        <w:rPr>
          <w:rFonts w:cstheme="minorHAnsi"/>
          <w:lang w:val="de-DE"/>
        </w:rPr>
        <w:t>Barto</w:t>
      </w:r>
      <w:proofErr w:type="spellEnd"/>
      <w:r w:rsidRPr="008B6302">
        <w:rPr>
          <w:rFonts w:cstheme="minorHAnsi"/>
          <w:lang w:val="de-DE"/>
        </w:rPr>
        <w:t xml:space="preserve">, Gautier </w:t>
      </w:r>
      <w:proofErr w:type="spellStart"/>
      <w:r w:rsidRPr="008B6302">
        <w:rPr>
          <w:rFonts w:cstheme="minorHAnsi"/>
          <w:lang w:val="de-DE"/>
        </w:rPr>
        <w:t>Capuçon</w:t>
      </w:r>
      <w:proofErr w:type="spellEnd"/>
      <w:r w:rsidRPr="008B6302">
        <w:rPr>
          <w:rFonts w:cstheme="minorHAnsi"/>
          <w:lang w:val="de-DE"/>
        </w:rPr>
        <w:t xml:space="preserve"> oder der Klezmer-Band </w:t>
      </w:r>
      <w:proofErr w:type="spellStart"/>
      <w:r w:rsidRPr="008B6302">
        <w:rPr>
          <w:rFonts w:cstheme="minorHAnsi"/>
          <w:lang w:val="de-DE"/>
        </w:rPr>
        <w:t>Kolsimcha</w:t>
      </w:r>
      <w:proofErr w:type="spellEnd"/>
      <w:r w:rsidRPr="008B6302">
        <w:rPr>
          <w:rFonts w:cstheme="minorHAnsi"/>
          <w:lang w:val="de-DE"/>
        </w:rPr>
        <w:t xml:space="preserve"> zusammen. </w:t>
      </w:r>
    </w:p>
    <w:p w14:paraId="40D0B90F" w14:textId="77777777" w:rsidR="008B6302" w:rsidRPr="008B6302" w:rsidRDefault="008B6302" w:rsidP="008B6302">
      <w:pPr>
        <w:ind w:left="-851" w:right="-575"/>
        <w:jc w:val="both"/>
        <w:rPr>
          <w:rFonts w:cstheme="minorHAnsi"/>
          <w:lang w:val="de-DE"/>
        </w:rPr>
      </w:pPr>
    </w:p>
    <w:p w14:paraId="62E25AFB" w14:textId="2258484C" w:rsidR="0073030C" w:rsidRPr="008B6302" w:rsidRDefault="008B6302" w:rsidP="008B6302">
      <w:pPr>
        <w:ind w:left="-851" w:right="-575"/>
        <w:jc w:val="both"/>
        <w:rPr>
          <w:rFonts w:cstheme="minorHAnsi"/>
          <w:color w:val="000000" w:themeColor="text1"/>
          <w:shd w:val="clear" w:color="auto" w:fill="FFFFFF"/>
        </w:rPr>
      </w:pPr>
      <w:r w:rsidRPr="008B6302">
        <w:rPr>
          <w:rFonts w:cstheme="minorHAnsi"/>
          <w:b/>
          <w:bCs/>
          <w:lang w:val="de-DE"/>
        </w:rPr>
        <w:t xml:space="preserve">Gina Gloria </w:t>
      </w:r>
      <w:proofErr w:type="spellStart"/>
      <w:r w:rsidRPr="008B6302">
        <w:rPr>
          <w:rFonts w:cstheme="minorHAnsi"/>
          <w:b/>
          <w:bCs/>
          <w:lang w:val="de-DE"/>
        </w:rPr>
        <w:t>Tronel</w:t>
      </w:r>
      <w:proofErr w:type="spellEnd"/>
      <w:r w:rsidRPr="008B6302">
        <w:rPr>
          <w:rFonts w:cstheme="minorHAnsi"/>
          <w:lang w:val="de-DE"/>
        </w:rPr>
        <w:t xml:space="preserve"> hat Wurzeln in Frankreich und Rumänien. Sie wuchs in einer Familie von Musikern auf und besuchte das Jacques Thibaud-Konservatorium in Bordeaux. Später studierte sie Gesang bei Elena </w:t>
      </w:r>
      <w:proofErr w:type="spellStart"/>
      <w:r w:rsidRPr="008B6302">
        <w:rPr>
          <w:rFonts w:cstheme="minorHAnsi"/>
          <w:lang w:val="de-DE"/>
        </w:rPr>
        <w:t>Vassilieva</w:t>
      </w:r>
      <w:proofErr w:type="spellEnd"/>
      <w:r w:rsidRPr="008B6302">
        <w:rPr>
          <w:rFonts w:cstheme="minorHAnsi"/>
          <w:lang w:val="de-DE"/>
        </w:rPr>
        <w:t xml:space="preserve"> in Paris und ab 2012 bei Eleonora </w:t>
      </w:r>
      <w:proofErr w:type="spellStart"/>
      <w:r w:rsidRPr="008B6302">
        <w:rPr>
          <w:rFonts w:cstheme="minorHAnsi"/>
          <w:lang w:val="de-DE"/>
        </w:rPr>
        <w:t>Enachescu</w:t>
      </w:r>
      <w:proofErr w:type="spellEnd"/>
      <w:r w:rsidRPr="008B6302">
        <w:rPr>
          <w:rFonts w:cstheme="minorHAnsi"/>
          <w:lang w:val="de-DE"/>
        </w:rPr>
        <w:t xml:space="preserve"> und Bianca </w:t>
      </w:r>
      <w:proofErr w:type="spellStart"/>
      <w:r w:rsidRPr="008B6302">
        <w:rPr>
          <w:rFonts w:cstheme="minorHAnsi"/>
          <w:lang w:val="de-DE"/>
        </w:rPr>
        <w:t>Manoleanu</w:t>
      </w:r>
      <w:proofErr w:type="spellEnd"/>
      <w:r w:rsidRPr="008B6302">
        <w:rPr>
          <w:rFonts w:cstheme="minorHAnsi"/>
          <w:lang w:val="de-DE"/>
        </w:rPr>
        <w:t xml:space="preserve"> an der </w:t>
      </w:r>
      <w:proofErr w:type="spellStart"/>
      <w:r w:rsidRPr="008B6302">
        <w:rPr>
          <w:rFonts w:cstheme="minorHAnsi"/>
          <w:lang w:val="de-DE"/>
        </w:rPr>
        <w:t>Universitatea</w:t>
      </w:r>
      <w:proofErr w:type="spellEnd"/>
      <w:r w:rsidRPr="008B6302">
        <w:rPr>
          <w:rFonts w:cstheme="minorHAnsi"/>
          <w:lang w:val="de-DE"/>
        </w:rPr>
        <w:t xml:space="preserve"> </w:t>
      </w:r>
      <w:proofErr w:type="spellStart"/>
      <w:r w:rsidRPr="008B6302">
        <w:rPr>
          <w:rFonts w:cstheme="minorHAnsi"/>
          <w:lang w:val="de-DE"/>
        </w:rPr>
        <w:t>Nationala</w:t>
      </w:r>
      <w:proofErr w:type="spellEnd"/>
      <w:r w:rsidRPr="008B6302">
        <w:rPr>
          <w:rFonts w:cstheme="minorHAnsi"/>
          <w:lang w:val="de-DE"/>
        </w:rPr>
        <w:t xml:space="preserve"> de </w:t>
      </w:r>
      <w:proofErr w:type="spellStart"/>
      <w:r w:rsidRPr="008B6302">
        <w:rPr>
          <w:rFonts w:cstheme="minorHAnsi"/>
          <w:lang w:val="de-DE"/>
        </w:rPr>
        <w:t>Muzica</w:t>
      </w:r>
      <w:proofErr w:type="spellEnd"/>
      <w:r w:rsidRPr="008B6302">
        <w:rPr>
          <w:rFonts w:cstheme="minorHAnsi"/>
          <w:lang w:val="de-DE"/>
        </w:rPr>
        <w:t xml:space="preserve"> in Bukarest. 2017 erwarb sie ihren Master mit der Höchstnote am Konservatorium in Antwerpen. Nachdem sie den ersten Preis beim </w:t>
      </w:r>
      <w:proofErr w:type="spellStart"/>
      <w:r w:rsidRPr="008B6302">
        <w:rPr>
          <w:rFonts w:cstheme="minorHAnsi"/>
          <w:lang w:val="de-DE"/>
        </w:rPr>
        <w:t>Concursul</w:t>
      </w:r>
      <w:proofErr w:type="spellEnd"/>
      <w:r w:rsidRPr="008B6302">
        <w:rPr>
          <w:rFonts w:cstheme="minorHAnsi"/>
          <w:lang w:val="de-DE"/>
        </w:rPr>
        <w:t xml:space="preserve"> Paul Constantinescu in </w:t>
      </w:r>
      <w:proofErr w:type="spellStart"/>
      <w:r w:rsidRPr="008B6302">
        <w:rPr>
          <w:rFonts w:cstheme="minorHAnsi"/>
          <w:lang w:val="de-DE"/>
        </w:rPr>
        <w:t>Ploiesti</w:t>
      </w:r>
      <w:proofErr w:type="spellEnd"/>
      <w:r w:rsidRPr="008B6302">
        <w:rPr>
          <w:rFonts w:cstheme="minorHAnsi"/>
          <w:lang w:val="de-DE"/>
        </w:rPr>
        <w:t xml:space="preserve"> und den </w:t>
      </w:r>
      <w:proofErr w:type="spellStart"/>
      <w:r w:rsidRPr="008B6302">
        <w:rPr>
          <w:rFonts w:cstheme="minorHAnsi"/>
          <w:lang w:val="de-DE"/>
        </w:rPr>
        <w:t>Jeune</w:t>
      </w:r>
      <w:proofErr w:type="spellEnd"/>
      <w:r w:rsidRPr="008B6302">
        <w:rPr>
          <w:rFonts w:cstheme="minorHAnsi"/>
          <w:lang w:val="de-DE"/>
        </w:rPr>
        <w:t xml:space="preserve"> </w:t>
      </w:r>
      <w:proofErr w:type="spellStart"/>
      <w:r w:rsidRPr="008B6302">
        <w:rPr>
          <w:rFonts w:cstheme="minorHAnsi"/>
          <w:lang w:val="de-DE"/>
        </w:rPr>
        <w:t>Espoir</w:t>
      </w:r>
      <w:proofErr w:type="spellEnd"/>
      <w:r w:rsidRPr="008B6302">
        <w:rPr>
          <w:rFonts w:cstheme="minorHAnsi"/>
          <w:lang w:val="de-DE"/>
        </w:rPr>
        <w:t xml:space="preserve"> Opéra-Preis beim Robert </w:t>
      </w:r>
      <w:proofErr w:type="spellStart"/>
      <w:r w:rsidRPr="008B6302">
        <w:rPr>
          <w:rFonts w:cstheme="minorHAnsi"/>
          <w:lang w:val="de-DE"/>
        </w:rPr>
        <w:t>Massard</w:t>
      </w:r>
      <w:proofErr w:type="spellEnd"/>
      <w:r w:rsidRPr="008B6302">
        <w:rPr>
          <w:rFonts w:cstheme="minorHAnsi"/>
          <w:lang w:val="de-DE"/>
        </w:rPr>
        <w:t xml:space="preserve">-Wettbewerb in Bordeaux gewonnen hatte, wurde sie 2019 mit dem zweiten Preis beim Triomphe de </w:t>
      </w:r>
      <w:proofErr w:type="spellStart"/>
      <w:r w:rsidRPr="008B6302">
        <w:rPr>
          <w:rFonts w:cstheme="minorHAnsi"/>
          <w:lang w:val="de-DE"/>
        </w:rPr>
        <w:t>l’Art</w:t>
      </w:r>
      <w:proofErr w:type="spellEnd"/>
      <w:r w:rsidRPr="008B6302">
        <w:rPr>
          <w:rFonts w:cstheme="minorHAnsi"/>
          <w:lang w:val="de-DE"/>
        </w:rPr>
        <w:t>-Wettbewerb in Brüssel ausgezeichnet. Mit dem Haydn Orchester sang sie vor kurzem das „</w:t>
      </w:r>
      <w:proofErr w:type="spellStart"/>
      <w:r w:rsidRPr="008B6302">
        <w:rPr>
          <w:rFonts w:cstheme="minorHAnsi"/>
          <w:lang w:val="de-DE"/>
        </w:rPr>
        <w:t>Exsultate</w:t>
      </w:r>
      <w:proofErr w:type="spellEnd"/>
      <w:r w:rsidRPr="008B6302">
        <w:rPr>
          <w:rFonts w:cstheme="minorHAnsi"/>
          <w:lang w:val="de-DE"/>
        </w:rPr>
        <w:t xml:space="preserve">, </w:t>
      </w:r>
      <w:proofErr w:type="spellStart"/>
      <w:r w:rsidRPr="008B6302">
        <w:rPr>
          <w:rFonts w:cstheme="minorHAnsi"/>
          <w:lang w:val="de-DE"/>
        </w:rPr>
        <w:t>jubilate</w:t>
      </w:r>
      <w:proofErr w:type="spellEnd"/>
      <w:r w:rsidRPr="008B6302">
        <w:rPr>
          <w:rFonts w:cstheme="minorHAnsi"/>
          <w:lang w:val="de-DE"/>
        </w:rPr>
        <w:t>” von Mozart in Rovereto und Sankt Ulrich.</w:t>
      </w:r>
    </w:p>
    <w:p w14:paraId="635C78A3" w14:textId="6D8D01F8" w:rsidR="0073030C" w:rsidRPr="008B6302" w:rsidRDefault="0073030C" w:rsidP="00403334">
      <w:pPr>
        <w:ind w:left="-1134" w:right="-575"/>
        <w:jc w:val="both"/>
        <w:rPr>
          <w:rFonts w:cstheme="minorHAnsi"/>
          <w:color w:val="000000" w:themeColor="text1"/>
          <w:sz w:val="22"/>
          <w:szCs w:val="22"/>
          <w:shd w:val="clear" w:color="auto" w:fill="FFFFFF"/>
        </w:rPr>
      </w:pPr>
    </w:p>
    <w:p w14:paraId="6E0F86B7" w14:textId="1EF91E17" w:rsidR="00AC71A0" w:rsidRPr="008B6302" w:rsidRDefault="0073030C" w:rsidP="008B6302">
      <w:pPr>
        <w:ind w:left="-1134" w:right="-575"/>
        <w:jc w:val="both"/>
        <w:rPr>
          <w:rFonts w:cstheme="minorHAnsi"/>
          <w:color w:val="000000" w:themeColor="text1"/>
          <w:sz w:val="22"/>
          <w:szCs w:val="22"/>
        </w:rPr>
      </w:pPr>
      <w:proofErr w:type="spellStart"/>
      <w:r w:rsidRPr="008B6302">
        <w:rPr>
          <w:rFonts w:cstheme="minorHAnsi"/>
          <w:color w:val="000000" w:themeColor="text1"/>
          <w:sz w:val="22"/>
          <w:szCs w:val="22"/>
          <w:shd w:val="clear" w:color="auto" w:fill="FFFFFF"/>
        </w:rPr>
        <w:t>Infos</w:t>
      </w:r>
      <w:proofErr w:type="spellEnd"/>
      <w:r w:rsidRPr="008B6302">
        <w:rPr>
          <w:rFonts w:cstheme="minorHAnsi"/>
          <w:color w:val="000000" w:themeColor="text1"/>
          <w:sz w:val="22"/>
          <w:szCs w:val="22"/>
          <w:shd w:val="clear" w:color="auto" w:fill="FFFFFF"/>
        </w:rPr>
        <w:t xml:space="preserve"> </w:t>
      </w:r>
      <w:proofErr w:type="spellStart"/>
      <w:r w:rsidRPr="008B6302">
        <w:rPr>
          <w:rFonts w:cstheme="minorHAnsi"/>
          <w:color w:val="000000" w:themeColor="text1"/>
          <w:sz w:val="22"/>
          <w:szCs w:val="22"/>
          <w:shd w:val="clear" w:color="auto" w:fill="FFFFFF"/>
        </w:rPr>
        <w:t>unter</w:t>
      </w:r>
      <w:proofErr w:type="spellEnd"/>
      <w:r w:rsidRPr="008B6302">
        <w:rPr>
          <w:rFonts w:cstheme="minorHAnsi"/>
          <w:color w:val="000000" w:themeColor="text1"/>
          <w:sz w:val="22"/>
          <w:szCs w:val="22"/>
          <w:shd w:val="clear" w:color="auto" w:fill="FFFFFF"/>
        </w:rPr>
        <w:t xml:space="preserve"> </w:t>
      </w:r>
      <w:hyperlink r:id="rId7" w:history="1">
        <w:r w:rsidR="008B6302" w:rsidRPr="008B6302">
          <w:rPr>
            <w:rStyle w:val="Hyperlink"/>
            <w:rFonts w:cstheme="minorHAnsi"/>
          </w:rPr>
          <w:t>www.haydn.it</w:t>
        </w:r>
      </w:hyperlink>
      <w:r w:rsidR="008B6302" w:rsidRPr="008B6302">
        <w:rPr>
          <w:rFonts w:cstheme="minorHAnsi"/>
        </w:rPr>
        <w:t xml:space="preserve"> </w:t>
      </w:r>
    </w:p>
    <w:sectPr w:rsidR="00AC71A0" w:rsidRPr="008B6302" w:rsidSect="00F236CE">
      <w:headerReference w:type="even" r:id="rId8"/>
      <w:headerReference w:type="default" r:id="rId9"/>
      <w:headerReference w:type="first" r:id="rId10"/>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8D0E" w14:textId="77777777" w:rsidR="003A71D7" w:rsidRDefault="003A71D7" w:rsidP="00962D4D">
      <w:r>
        <w:separator/>
      </w:r>
    </w:p>
  </w:endnote>
  <w:endnote w:type="continuationSeparator" w:id="0">
    <w:p w14:paraId="6C54BB9C" w14:textId="77777777" w:rsidR="003A71D7" w:rsidRDefault="003A71D7"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Calibri-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EB04" w14:textId="77777777" w:rsidR="003A71D7" w:rsidRDefault="003A71D7" w:rsidP="00962D4D">
      <w:r>
        <w:separator/>
      </w:r>
    </w:p>
  </w:footnote>
  <w:footnote w:type="continuationSeparator" w:id="0">
    <w:p w14:paraId="050494B2" w14:textId="77777777" w:rsidR="003A71D7" w:rsidRDefault="003A71D7"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8B6302">
    <w:pPr>
      <w:pStyle w:val="Kopfzeile"/>
    </w:pPr>
    <w:r>
      <w:rPr>
        <w:noProof/>
      </w:rPr>
      <w:pict w14:anchorId="4B257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8B6302">
    <w:pPr>
      <w:pStyle w:val="Kopfzeile"/>
    </w:pPr>
    <w:r>
      <w:rPr>
        <w:noProof/>
      </w:rPr>
      <w:pict w14:anchorId="0187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54E4"/>
    <w:rsid w:val="00013B25"/>
    <w:rsid w:val="000324E0"/>
    <w:rsid w:val="00045240"/>
    <w:rsid w:val="0004771E"/>
    <w:rsid w:val="00047D18"/>
    <w:rsid w:val="00056980"/>
    <w:rsid w:val="000575B2"/>
    <w:rsid w:val="000617A6"/>
    <w:rsid w:val="00064059"/>
    <w:rsid w:val="00066B75"/>
    <w:rsid w:val="00070A40"/>
    <w:rsid w:val="00071E9F"/>
    <w:rsid w:val="00074F51"/>
    <w:rsid w:val="000807E7"/>
    <w:rsid w:val="00097383"/>
    <w:rsid w:val="000A239D"/>
    <w:rsid w:val="000B3F76"/>
    <w:rsid w:val="000B5F86"/>
    <w:rsid w:val="000C512C"/>
    <w:rsid w:val="000D4070"/>
    <w:rsid w:val="000D7207"/>
    <w:rsid w:val="000E1121"/>
    <w:rsid w:val="000F6D72"/>
    <w:rsid w:val="000F7C05"/>
    <w:rsid w:val="001062A4"/>
    <w:rsid w:val="00117EF6"/>
    <w:rsid w:val="001243C2"/>
    <w:rsid w:val="001260EC"/>
    <w:rsid w:val="0013050B"/>
    <w:rsid w:val="00131557"/>
    <w:rsid w:val="00134A24"/>
    <w:rsid w:val="00137F8F"/>
    <w:rsid w:val="00140EDF"/>
    <w:rsid w:val="00153E2A"/>
    <w:rsid w:val="00157ED8"/>
    <w:rsid w:val="00166FEA"/>
    <w:rsid w:val="00167464"/>
    <w:rsid w:val="00183BE5"/>
    <w:rsid w:val="00185FBC"/>
    <w:rsid w:val="00191313"/>
    <w:rsid w:val="00194398"/>
    <w:rsid w:val="001B0F60"/>
    <w:rsid w:val="001B5B3A"/>
    <w:rsid w:val="001B5D82"/>
    <w:rsid w:val="001B6FCB"/>
    <w:rsid w:val="001B79DC"/>
    <w:rsid w:val="001C40AB"/>
    <w:rsid w:val="001D17AA"/>
    <w:rsid w:val="001D2B8B"/>
    <w:rsid w:val="001E368B"/>
    <w:rsid w:val="001E466B"/>
    <w:rsid w:val="001F6648"/>
    <w:rsid w:val="0020313C"/>
    <w:rsid w:val="00204A9B"/>
    <w:rsid w:val="002144C0"/>
    <w:rsid w:val="0021780E"/>
    <w:rsid w:val="002207DD"/>
    <w:rsid w:val="002252F3"/>
    <w:rsid w:val="002321B5"/>
    <w:rsid w:val="0023374A"/>
    <w:rsid w:val="002376BA"/>
    <w:rsid w:val="00240768"/>
    <w:rsid w:val="00242DD5"/>
    <w:rsid w:val="002474B0"/>
    <w:rsid w:val="00247D4C"/>
    <w:rsid w:val="00250C97"/>
    <w:rsid w:val="00250F7D"/>
    <w:rsid w:val="00251438"/>
    <w:rsid w:val="00252010"/>
    <w:rsid w:val="00255232"/>
    <w:rsid w:val="00272806"/>
    <w:rsid w:val="00292974"/>
    <w:rsid w:val="00293385"/>
    <w:rsid w:val="002B320F"/>
    <w:rsid w:val="002B6038"/>
    <w:rsid w:val="002C44EF"/>
    <w:rsid w:val="002C73AE"/>
    <w:rsid w:val="002E1A48"/>
    <w:rsid w:val="002E429C"/>
    <w:rsid w:val="002F001E"/>
    <w:rsid w:val="002F2358"/>
    <w:rsid w:val="002F2605"/>
    <w:rsid w:val="002F3689"/>
    <w:rsid w:val="00301E91"/>
    <w:rsid w:val="00311A55"/>
    <w:rsid w:val="00321BD5"/>
    <w:rsid w:val="00326DFE"/>
    <w:rsid w:val="003328D3"/>
    <w:rsid w:val="003357D7"/>
    <w:rsid w:val="00342CB2"/>
    <w:rsid w:val="00357597"/>
    <w:rsid w:val="003618C7"/>
    <w:rsid w:val="003635A9"/>
    <w:rsid w:val="00365F32"/>
    <w:rsid w:val="003722FD"/>
    <w:rsid w:val="00374EB9"/>
    <w:rsid w:val="003870B6"/>
    <w:rsid w:val="00391335"/>
    <w:rsid w:val="00391FEB"/>
    <w:rsid w:val="00396F70"/>
    <w:rsid w:val="003A24E2"/>
    <w:rsid w:val="003A71D7"/>
    <w:rsid w:val="003B083C"/>
    <w:rsid w:val="003B151A"/>
    <w:rsid w:val="003B293B"/>
    <w:rsid w:val="003B6943"/>
    <w:rsid w:val="003C3E6D"/>
    <w:rsid w:val="003C606C"/>
    <w:rsid w:val="003C713B"/>
    <w:rsid w:val="003D6E23"/>
    <w:rsid w:val="003E33E1"/>
    <w:rsid w:val="003F0979"/>
    <w:rsid w:val="003F4673"/>
    <w:rsid w:val="003F6FB5"/>
    <w:rsid w:val="003F7024"/>
    <w:rsid w:val="00401C47"/>
    <w:rsid w:val="00403334"/>
    <w:rsid w:val="004226EC"/>
    <w:rsid w:val="00442842"/>
    <w:rsid w:val="00444BCC"/>
    <w:rsid w:val="00455992"/>
    <w:rsid w:val="004708B0"/>
    <w:rsid w:val="00470D93"/>
    <w:rsid w:val="00472445"/>
    <w:rsid w:val="0048398C"/>
    <w:rsid w:val="0048429B"/>
    <w:rsid w:val="0048626A"/>
    <w:rsid w:val="004914C5"/>
    <w:rsid w:val="00493543"/>
    <w:rsid w:val="00495509"/>
    <w:rsid w:val="004A1CF1"/>
    <w:rsid w:val="004A4F79"/>
    <w:rsid w:val="004A56FC"/>
    <w:rsid w:val="004C3280"/>
    <w:rsid w:val="004C4A92"/>
    <w:rsid w:val="004C5A73"/>
    <w:rsid w:val="004C6A9A"/>
    <w:rsid w:val="004C7D77"/>
    <w:rsid w:val="004D1800"/>
    <w:rsid w:val="004D371F"/>
    <w:rsid w:val="004E748D"/>
    <w:rsid w:val="004E7D94"/>
    <w:rsid w:val="004F1033"/>
    <w:rsid w:val="004F383C"/>
    <w:rsid w:val="004F3EE4"/>
    <w:rsid w:val="0050006D"/>
    <w:rsid w:val="00512E6B"/>
    <w:rsid w:val="0051349F"/>
    <w:rsid w:val="005169FD"/>
    <w:rsid w:val="00521AB0"/>
    <w:rsid w:val="00532FB6"/>
    <w:rsid w:val="005351A3"/>
    <w:rsid w:val="0053690D"/>
    <w:rsid w:val="005379F0"/>
    <w:rsid w:val="00542342"/>
    <w:rsid w:val="00545D98"/>
    <w:rsid w:val="00552C55"/>
    <w:rsid w:val="00553450"/>
    <w:rsid w:val="00562C42"/>
    <w:rsid w:val="00564B06"/>
    <w:rsid w:val="00565741"/>
    <w:rsid w:val="0057597C"/>
    <w:rsid w:val="00576297"/>
    <w:rsid w:val="005819AA"/>
    <w:rsid w:val="00583774"/>
    <w:rsid w:val="005A4705"/>
    <w:rsid w:val="005B353C"/>
    <w:rsid w:val="005B59B4"/>
    <w:rsid w:val="005C25C2"/>
    <w:rsid w:val="005D11A7"/>
    <w:rsid w:val="005D21AC"/>
    <w:rsid w:val="005E4994"/>
    <w:rsid w:val="005E5A56"/>
    <w:rsid w:val="005E7175"/>
    <w:rsid w:val="005F60E2"/>
    <w:rsid w:val="00603371"/>
    <w:rsid w:val="00603560"/>
    <w:rsid w:val="00610B8D"/>
    <w:rsid w:val="00611357"/>
    <w:rsid w:val="00611A74"/>
    <w:rsid w:val="00612436"/>
    <w:rsid w:val="006133D8"/>
    <w:rsid w:val="00620189"/>
    <w:rsid w:val="0064183C"/>
    <w:rsid w:val="006470B2"/>
    <w:rsid w:val="00650466"/>
    <w:rsid w:val="00654533"/>
    <w:rsid w:val="00663C20"/>
    <w:rsid w:val="0066580E"/>
    <w:rsid w:val="0067276C"/>
    <w:rsid w:val="00674802"/>
    <w:rsid w:val="006769B6"/>
    <w:rsid w:val="006819E8"/>
    <w:rsid w:val="00684214"/>
    <w:rsid w:val="00685432"/>
    <w:rsid w:val="00693E86"/>
    <w:rsid w:val="006A5863"/>
    <w:rsid w:val="006A6525"/>
    <w:rsid w:val="006B044F"/>
    <w:rsid w:val="006B0AAA"/>
    <w:rsid w:val="006B36AB"/>
    <w:rsid w:val="006B4842"/>
    <w:rsid w:val="006B5509"/>
    <w:rsid w:val="006B6ECF"/>
    <w:rsid w:val="006C308A"/>
    <w:rsid w:val="006C4DEE"/>
    <w:rsid w:val="006F37AD"/>
    <w:rsid w:val="006F41FD"/>
    <w:rsid w:val="006F6DB4"/>
    <w:rsid w:val="007011EF"/>
    <w:rsid w:val="0070376D"/>
    <w:rsid w:val="00714864"/>
    <w:rsid w:val="007167D4"/>
    <w:rsid w:val="00716D40"/>
    <w:rsid w:val="00716E86"/>
    <w:rsid w:val="00723425"/>
    <w:rsid w:val="00725E61"/>
    <w:rsid w:val="0073030C"/>
    <w:rsid w:val="007339CA"/>
    <w:rsid w:val="00735531"/>
    <w:rsid w:val="00742F7A"/>
    <w:rsid w:val="007476C3"/>
    <w:rsid w:val="00756CAA"/>
    <w:rsid w:val="0076082B"/>
    <w:rsid w:val="007628FB"/>
    <w:rsid w:val="00777415"/>
    <w:rsid w:val="007814D1"/>
    <w:rsid w:val="00781B82"/>
    <w:rsid w:val="0078592C"/>
    <w:rsid w:val="007871C0"/>
    <w:rsid w:val="007928DA"/>
    <w:rsid w:val="007947CB"/>
    <w:rsid w:val="0079568C"/>
    <w:rsid w:val="0079784B"/>
    <w:rsid w:val="007A273A"/>
    <w:rsid w:val="007A275F"/>
    <w:rsid w:val="007B0C64"/>
    <w:rsid w:val="007E1909"/>
    <w:rsid w:val="007E4285"/>
    <w:rsid w:val="007E5593"/>
    <w:rsid w:val="007F0591"/>
    <w:rsid w:val="007F14EF"/>
    <w:rsid w:val="007F5077"/>
    <w:rsid w:val="007F5825"/>
    <w:rsid w:val="008031BA"/>
    <w:rsid w:val="00807E07"/>
    <w:rsid w:val="00815074"/>
    <w:rsid w:val="0081510C"/>
    <w:rsid w:val="00822A6A"/>
    <w:rsid w:val="0082341C"/>
    <w:rsid w:val="008260B3"/>
    <w:rsid w:val="0083238F"/>
    <w:rsid w:val="00840CA1"/>
    <w:rsid w:val="00851E64"/>
    <w:rsid w:val="00856197"/>
    <w:rsid w:val="00863844"/>
    <w:rsid w:val="0086533E"/>
    <w:rsid w:val="00880D81"/>
    <w:rsid w:val="00881B33"/>
    <w:rsid w:val="00884A7D"/>
    <w:rsid w:val="00884B54"/>
    <w:rsid w:val="00885BAB"/>
    <w:rsid w:val="00894B88"/>
    <w:rsid w:val="008A1264"/>
    <w:rsid w:val="008A50D5"/>
    <w:rsid w:val="008A6106"/>
    <w:rsid w:val="008B6302"/>
    <w:rsid w:val="008B68B0"/>
    <w:rsid w:val="008C55A5"/>
    <w:rsid w:val="008D44E2"/>
    <w:rsid w:val="008D5141"/>
    <w:rsid w:val="008D5F3A"/>
    <w:rsid w:val="008E1A01"/>
    <w:rsid w:val="008E66B3"/>
    <w:rsid w:val="00902C06"/>
    <w:rsid w:val="0091510C"/>
    <w:rsid w:val="00920D53"/>
    <w:rsid w:val="009236B0"/>
    <w:rsid w:val="00924A12"/>
    <w:rsid w:val="00926442"/>
    <w:rsid w:val="009317FB"/>
    <w:rsid w:val="009427AD"/>
    <w:rsid w:val="00942FC0"/>
    <w:rsid w:val="00943834"/>
    <w:rsid w:val="0094602A"/>
    <w:rsid w:val="00946D0B"/>
    <w:rsid w:val="00956C59"/>
    <w:rsid w:val="009577FE"/>
    <w:rsid w:val="00961394"/>
    <w:rsid w:val="00962D4D"/>
    <w:rsid w:val="009863A7"/>
    <w:rsid w:val="00987BB1"/>
    <w:rsid w:val="00992904"/>
    <w:rsid w:val="00996938"/>
    <w:rsid w:val="00996AE0"/>
    <w:rsid w:val="009979A1"/>
    <w:rsid w:val="009A728F"/>
    <w:rsid w:val="009B3165"/>
    <w:rsid w:val="009B6CEC"/>
    <w:rsid w:val="009C37E3"/>
    <w:rsid w:val="009C3A3E"/>
    <w:rsid w:val="009C3ED1"/>
    <w:rsid w:val="009C6914"/>
    <w:rsid w:val="009D1F16"/>
    <w:rsid w:val="009D236C"/>
    <w:rsid w:val="009E096F"/>
    <w:rsid w:val="009E5E12"/>
    <w:rsid w:val="009F7743"/>
    <w:rsid w:val="009F7AF3"/>
    <w:rsid w:val="00A02983"/>
    <w:rsid w:val="00A114D4"/>
    <w:rsid w:val="00A21596"/>
    <w:rsid w:val="00A225DD"/>
    <w:rsid w:val="00A24E7D"/>
    <w:rsid w:val="00A366C6"/>
    <w:rsid w:val="00A42004"/>
    <w:rsid w:val="00A42F53"/>
    <w:rsid w:val="00A55928"/>
    <w:rsid w:val="00A61CE5"/>
    <w:rsid w:val="00A70D80"/>
    <w:rsid w:val="00A73909"/>
    <w:rsid w:val="00A82AA1"/>
    <w:rsid w:val="00A87CDE"/>
    <w:rsid w:val="00A94D21"/>
    <w:rsid w:val="00AA1DEC"/>
    <w:rsid w:val="00AA487B"/>
    <w:rsid w:val="00AA67AF"/>
    <w:rsid w:val="00AA7959"/>
    <w:rsid w:val="00AC71A0"/>
    <w:rsid w:val="00AE2584"/>
    <w:rsid w:val="00AE452D"/>
    <w:rsid w:val="00AE596D"/>
    <w:rsid w:val="00AF7F22"/>
    <w:rsid w:val="00B1087D"/>
    <w:rsid w:val="00B36174"/>
    <w:rsid w:val="00B40A60"/>
    <w:rsid w:val="00B4476A"/>
    <w:rsid w:val="00B47040"/>
    <w:rsid w:val="00B4775D"/>
    <w:rsid w:val="00B61C8D"/>
    <w:rsid w:val="00B63FE0"/>
    <w:rsid w:val="00B65E89"/>
    <w:rsid w:val="00B6705C"/>
    <w:rsid w:val="00B71E63"/>
    <w:rsid w:val="00B725A7"/>
    <w:rsid w:val="00B7541D"/>
    <w:rsid w:val="00B8231C"/>
    <w:rsid w:val="00B84125"/>
    <w:rsid w:val="00B86205"/>
    <w:rsid w:val="00B92E2E"/>
    <w:rsid w:val="00B96337"/>
    <w:rsid w:val="00B96A79"/>
    <w:rsid w:val="00B9735D"/>
    <w:rsid w:val="00B97D18"/>
    <w:rsid w:val="00BA3E75"/>
    <w:rsid w:val="00BA6B3B"/>
    <w:rsid w:val="00BB20B1"/>
    <w:rsid w:val="00BC0B70"/>
    <w:rsid w:val="00BD3D00"/>
    <w:rsid w:val="00BD46D1"/>
    <w:rsid w:val="00BD536F"/>
    <w:rsid w:val="00BD624B"/>
    <w:rsid w:val="00BD6A60"/>
    <w:rsid w:val="00BF5366"/>
    <w:rsid w:val="00BF792C"/>
    <w:rsid w:val="00C01F1B"/>
    <w:rsid w:val="00C03662"/>
    <w:rsid w:val="00C056FE"/>
    <w:rsid w:val="00C076E5"/>
    <w:rsid w:val="00C10BB3"/>
    <w:rsid w:val="00C21E96"/>
    <w:rsid w:val="00C24000"/>
    <w:rsid w:val="00C24731"/>
    <w:rsid w:val="00C4427C"/>
    <w:rsid w:val="00C51169"/>
    <w:rsid w:val="00C5120C"/>
    <w:rsid w:val="00C66CA0"/>
    <w:rsid w:val="00C74E0A"/>
    <w:rsid w:val="00C83EC0"/>
    <w:rsid w:val="00C8531D"/>
    <w:rsid w:val="00C9004E"/>
    <w:rsid w:val="00C91F69"/>
    <w:rsid w:val="00C954BA"/>
    <w:rsid w:val="00C9782B"/>
    <w:rsid w:val="00CB0F2D"/>
    <w:rsid w:val="00CB6640"/>
    <w:rsid w:val="00CC5755"/>
    <w:rsid w:val="00CC6855"/>
    <w:rsid w:val="00CD6E47"/>
    <w:rsid w:val="00CE5CFE"/>
    <w:rsid w:val="00D02E75"/>
    <w:rsid w:val="00D0693C"/>
    <w:rsid w:val="00D12A02"/>
    <w:rsid w:val="00D13DCB"/>
    <w:rsid w:val="00D27190"/>
    <w:rsid w:val="00D27AA9"/>
    <w:rsid w:val="00D32E38"/>
    <w:rsid w:val="00D3396D"/>
    <w:rsid w:val="00D34D2B"/>
    <w:rsid w:val="00D37454"/>
    <w:rsid w:val="00D37E3D"/>
    <w:rsid w:val="00D40761"/>
    <w:rsid w:val="00D423C2"/>
    <w:rsid w:val="00D46A49"/>
    <w:rsid w:val="00D46C6B"/>
    <w:rsid w:val="00D47F1E"/>
    <w:rsid w:val="00D56D03"/>
    <w:rsid w:val="00D6742A"/>
    <w:rsid w:val="00D77439"/>
    <w:rsid w:val="00D776A3"/>
    <w:rsid w:val="00D84E33"/>
    <w:rsid w:val="00D866D8"/>
    <w:rsid w:val="00D87322"/>
    <w:rsid w:val="00D93CED"/>
    <w:rsid w:val="00D95F04"/>
    <w:rsid w:val="00DA02E2"/>
    <w:rsid w:val="00DA1781"/>
    <w:rsid w:val="00DA62F4"/>
    <w:rsid w:val="00DB3AF1"/>
    <w:rsid w:val="00DB4954"/>
    <w:rsid w:val="00DB7A31"/>
    <w:rsid w:val="00DC2340"/>
    <w:rsid w:val="00DC3358"/>
    <w:rsid w:val="00DD5CAF"/>
    <w:rsid w:val="00DE3F4A"/>
    <w:rsid w:val="00DF3441"/>
    <w:rsid w:val="00E00642"/>
    <w:rsid w:val="00E00C72"/>
    <w:rsid w:val="00E06614"/>
    <w:rsid w:val="00E074C7"/>
    <w:rsid w:val="00E14EC4"/>
    <w:rsid w:val="00E228F7"/>
    <w:rsid w:val="00E27FA8"/>
    <w:rsid w:val="00E35419"/>
    <w:rsid w:val="00E369D7"/>
    <w:rsid w:val="00E412E7"/>
    <w:rsid w:val="00E426D3"/>
    <w:rsid w:val="00E44084"/>
    <w:rsid w:val="00E47581"/>
    <w:rsid w:val="00E574CD"/>
    <w:rsid w:val="00E606CC"/>
    <w:rsid w:val="00E60C77"/>
    <w:rsid w:val="00E63FCF"/>
    <w:rsid w:val="00E6557D"/>
    <w:rsid w:val="00E65879"/>
    <w:rsid w:val="00E6658C"/>
    <w:rsid w:val="00E666C3"/>
    <w:rsid w:val="00E73123"/>
    <w:rsid w:val="00E762BD"/>
    <w:rsid w:val="00E80064"/>
    <w:rsid w:val="00E91C75"/>
    <w:rsid w:val="00E921FD"/>
    <w:rsid w:val="00E952ED"/>
    <w:rsid w:val="00E97FC4"/>
    <w:rsid w:val="00EA423D"/>
    <w:rsid w:val="00EA7B1B"/>
    <w:rsid w:val="00EA7FCE"/>
    <w:rsid w:val="00EB2F1B"/>
    <w:rsid w:val="00EC1C70"/>
    <w:rsid w:val="00EE09EE"/>
    <w:rsid w:val="00EE4C75"/>
    <w:rsid w:val="00EF0B44"/>
    <w:rsid w:val="00F0358C"/>
    <w:rsid w:val="00F062B6"/>
    <w:rsid w:val="00F06BD3"/>
    <w:rsid w:val="00F06BF5"/>
    <w:rsid w:val="00F11D3A"/>
    <w:rsid w:val="00F20C01"/>
    <w:rsid w:val="00F2259D"/>
    <w:rsid w:val="00F23050"/>
    <w:rsid w:val="00F236CE"/>
    <w:rsid w:val="00F242A3"/>
    <w:rsid w:val="00F61E0B"/>
    <w:rsid w:val="00F63C05"/>
    <w:rsid w:val="00F641D0"/>
    <w:rsid w:val="00F656DF"/>
    <w:rsid w:val="00F7235E"/>
    <w:rsid w:val="00F72677"/>
    <w:rsid w:val="00F74850"/>
    <w:rsid w:val="00F86367"/>
    <w:rsid w:val="00F91E05"/>
    <w:rsid w:val="00F9536C"/>
    <w:rsid w:val="00FA1963"/>
    <w:rsid w:val="00FA458C"/>
    <w:rsid w:val="00FC5FA0"/>
    <w:rsid w:val="00FD4336"/>
    <w:rsid w:val="00FD5D50"/>
    <w:rsid w:val="00FE3622"/>
    <w:rsid w:val="00FE4802"/>
    <w:rsid w:val="00FF2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character" w:customStyle="1" w:styleId="fontstyle31">
    <w:name w:val="fontstyle31"/>
    <w:basedOn w:val="Absatz-Standardschriftart"/>
    <w:rsid w:val="001B5B3A"/>
    <w:rPr>
      <w:rFonts w:ascii="Calibri" w:hAnsi="Calibri" w:cs="Calibri" w:hint="default"/>
      <w:b w:val="0"/>
      <w:bCs w:val="0"/>
      <w:i w:val="0"/>
      <w:iCs w:val="0"/>
      <w:color w:val="242021"/>
      <w:sz w:val="20"/>
      <w:szCs w:val="20"/>
    </w:rPr>
  </w:style>
  <w:style w:type="character" w:customStyle="1" w:styleId="fontstyle51">
    <w:name w:val="fontstyle51"/>
    <w:basedOn w:val="Absatz-Standardschriftart"/>
    <w:rsid w:val="001B5B3A"/>
    <w:rPr>
      <w:rFonts w:ascii="Calibri-Italic" w:hAnsi="Calibri-Italic" w:hint="default"/>
      <w:b w:val="0"/>
      <w:bCs w:val="0"/>
      <w:i/>
      <w:iCs/>
      <w:color w:val="242021"/>
      <w:sz w:val="24"/>
      <w:szCs w:val="24"/>
    </w:rPr>
  </w:style>
  <w:style w:type="paragraph" w:customStyle="1" w:styleId="paragraph">
    <w:name w:val="paragraph"/>
    <w:basedOn w:val="Standard"/>
    <w:rsid w:val="00403334"/>
    <w:pPr>
      <w:spacing w:before="100" w:beforeAutospacing="1" w:after="100" w:afterAutospacing="1"/>
    </w:pPr>
    <w:rPr>
      <w:rFonts w:ascii="Times New Roman" w:eastAsia="Times New Roman" w:hAnsi="Times New Roman" w:cs="Times New Roman"/>
      <w:lang w:eastAsia="de-DE"/>
    </w:rPr>
  </w:style>
  <w:style w:type="character" w:customStyle="1" w:styleId="contentpasted2">
    <w:name w:val="contentpasted2"/>
    <w:basedOn w:val="Absatz-Standardschriftart"/>
    <w:rsid w:val="00403334"/>
  </w:style>
  <w:style w:type="character" w:customStyle="1" w:styleId="apple-converted-space">
    <w:name w:val="apple-converted-space"/>
    <w:basedOn w:val="Absatz-Standardschriftart"/>
    <w:rsid w:val="00403334"/>
  </w:style>
  <w:style w:type="character" w:customStyle="1" w:styleId="normaltextrun">
    <w:name w:val="normaltextrun"/>
    <w:basedOn w:val="Absatz-Standardschriftart"/>
    <w:rsid w:val="0040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183671264">
      <w:bodyDiv w:val="1"/>
      <w:marLeft w:val="0"/>
      <w:marRight w:val="0"/>
      <w:marTop w:val="0"/>
      <w:marBottom w:val="0"/>
      <w:divBdr>
        <w:top w:val="none" w:sz="0" w:space="0" w:color="auto"/>
        <w:left w:val="none" w:sz="0" w:space="0" w:color="auto"/>
        <w:bottom w:val="none" w:sz="0" w:space="0" w:color="auto"/>
        <w:right w:val="none" w:sz="0" w:space="0" w:color="auto"/>
      </w:divBdr>
      <w:divsChild>
        <w:div w:id="538855301">
          <w:marLeft w:val="0"/>
          <w:marRight w:val="0"/>
          <w:marTop w:val="0"/>
          <w:marBottom w:val="0"/>
          <w:divBdr>
            <w:top w:val="none" w:sz="0" w:space="0" w:color="auto"/>
            <w:left w:val="none" w:sz="0" w:space="0" w:color="auto"/>
            <w:bottom w:val="none" w:sz="0" w:space="0" w:color="auto"/>
            <w:right w:val="none" w:sz="0" w:space="0" w:color="auto"/>
          </w:divBdr>
          <w:divsChild>
            <w:div w:id="18511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d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2423</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2022-12-23T13:59:00Z</dcterms:created>
  <dcterms:modified xsi:type="dcterms:W3CDTF">2022-12-23T13:59:00Z</dcterms:modified>
</cp:coreProperties>
</file>