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6165" w14:textId="12FCAA67" w:rsidR="00637DBD" w:rsidRDefault="00F641D0" w:rsidP="00713FA6">
      <w:pPr>
        <w:pStyle w:val="KeinLeerraum"/>
        <w:ind w:left="-851" w:right="-574"/>
        <w:jc w:val="both"/>
        <w:rPr>
          <w:rFonts w:asciiTheme="minorHAnsi" w:hAnsiTheme="minorHAnsi" w:cstheme="minorHAnsi"/>
          <w:lang w:val="de-DE"/>
        </w:rPr>
      </w:pPr>
      <w:r w:rsidRPr="00713FA6">
        <w:rPr>
          <w:rFonts w:asciiTheme="minorHAnsi" w:hAnsiTheme="minorHAnsi" w:cstheme="minorHAnsi"/>
          <w:lang w:val="de-DE"/>
        </w:rPr>
        <w:t>Pressemitteilung</w:t>
      </w:r>
      <w:r w:rsidR="00495509" w:rsidRPr="00713FA6">
        <w:rPr>
          <w:rFonts w:asciiTheme="minorHAnsi" w:hAnsiTheme="minorHAnsi" w:cstheme="minorHAnsi"/>
          <w:lang w:val="de-DE"/>
        </w:rPr>
        <w:t xml:space="preserve">                                                              </w:t>
      </w:r>
      <w:r w:rsidR="00F236CE" w:rsidRPr="00713FA6">
        <w:rPr>
          <w:rFonts w:asciiTheme="minorHAnsi" w:hAnsiTheme="minorHAnsi" w:cstheme="minorHAnsi"/>
          <w:lang w:val="de-DE"/>
        </w:rPr>
        <w:t xml:space="preserve">                           </w:t>
      </w:r>
      <w:r w:rsidR="00D0693C" w:rsidRPr="00713FA6">
        <w:rPr>
          <w:rFonts w:asciiTheme="minorHAnsi" w:hAnsiTheme="minorHAnsi" w:cstheme="minorHAnsi"/>
          <w:lang w:val="de-DE"/>
        </w:rPr>
        <w:t xml:space="preserve">     </w:t>
      </w:r>
      <w:r w:rsidR="00495509" w:rsidRPr="00713FA6">
        <w:rPr>
          <w:rFonts w:asciiTheme="minorHAnsi" w:hAnsiTheme="minorHAnsi" w:cstheme="minorHAnsi"/>
          <w:lang w:val="de-DE"/>
        </w:rPr>
        <w:t>Bo</w:t>
      </w:r>
      <w:r w:rsidRPr="00713FA6">
        <w:rPr>
          <w:rFonts w:asciiTheme="minorHAnsi" w:hAnsiTheme="minorHAnsi" w:cstheme="minorHAnsi"/>
          <w:lang w:val="de-DE"/>
        </w:rPr>
        <w:t>zen</w:t>
      </w:r>
      <w:r w:rsidR="00495509" w:rsidRPr="00713FA6">
        <w:rPr>
          <w:rFonts w:asciiTheme="minorHAnsi" w:hAnsiTheme="minorHAnsi" w:cstheme="minorHAnsi"/>
          <w:lang w:val="de-DE"/>
        </w:rPr>
        <w:t xml:space="preserve">, </w:t>
      </w:r>
      <w:r w:rsidR="00713FA6">
        <w:rPr>
          <w:rFonts w:asciiTheme="minorHAnsi" w:hAnsiTheme="minorHAnsi" w:cstheme="minorHAnsi"/>
          <w:lang w:val="de-DE"/>
        </w:rPr>
        <w:t>20. Januar 2023</w:t>
      </w:r>
    </w:p>
    <w:p w14:paraId="0221F1DC" w14:textId="77777777" w:rsidR="00713FA6" w:rsidRPr="00713FA6" w:rsidRDefault="00713FA6" w:rsidP="00713FA6">
      <w:pPr>
        <w:pStyle w:val="KeinLeerraum"/>
        <w:ind w:left="-851" w:right="-574"/>
        <w:jc w:val="both"/>
        <w:rPr>
          <w:rFonts w:asciiTheme="minorHAnsi" w:hAnsiTheme="minorHAnsi" w:cstheme="minorHAnsi"/>
          <w:lang w:val="de-DE"/>
        </w:rPr>
      </w:pPr>
    </w:p>
    <w:p w14:paraId="498AACFB" w14:textId="77777777" w:rsidR="00713FA6" w:rsidRPr="00713FA6" w:rsidRDefault="00713FA6" w:rsidP="00713FA6">
      <w:pPr>
        <w:ind w:left="-993" w:right="-709"/>
        <w:jc w:val="center"/>
        <w:rPr>
          <w:rFonts w:cstheme="minorHAnsi"/>
          <w:b/>
          <w:bCs/>
          <w:sz w:val="28"/>
          <w:szCs w:val="28"/>
          <w:lang w:val="de-DE"/>
        </w:rPr>
      </w:pPr>
      <w:r w:rsidRPr="00713FA6">
        <w:rPr>
          <w:rFonts w:cstheme="minorHAnsi"/>
          <w:b/>
          <w:bCs/>
          <w:sz w:val="28"/>
          <w:szCs w:val="28"/>
          <w:lang w:val="de-DE"/>
        </w:rPr>
        <w:t>Reise nach Tokyo</w:t>
      </w:r>
    </w:p>
    <w:p w14:paraId="681B0467" w14:textId="77777777" w:rsidR="00713FA6" w:rsidRPr="00713FA6" w:rsidRDefault="00713FA6" w:rsidP="00713FA6">
      <w:pPr>
        <w:ind w:left="-993" w:right="-709"/>
        <w:jc w:val="both"/>
        <w:rPr>
          <w:rFonts w:cstheme="minorHAnsi"/>
          <w:sz w:val="22"/>
          <w:szCs w:val="22"/>
          <w:lang w:val="de-DE"/>
        </w:rPr>
      </w:pPr>
    </w:p>
    <w:p w14:paraId="5E836FD5" w14:textId="77777777" w:rsidR="00713FA6" w:rsidRDefault="00713FA6" w:rsidP="00713FA6">
      <w:pPr>
        <w:ind w:left="-993" w:right="-709"/>
        <w:jc w:val="center"/>
        <w:rPr>
          <w:rFonts w:cstheme="minorHAnsi"/>
          <w:b/>
          <w:bCs/>
          <w:sz w:val="22"/>
          <w:szCs w:val="22"/>
          <w:lang w:val="de-DE"/>
        </w:rPr>
      </w:pPr>
      <w:r w:rsidRPr="00713FA6">
        <w:rPr>
          <w:rFonts w:cstheme="minorHAnsi"/>
          <w:b/>
          <w:bCs/>
          <w:sz w:val="22"/>
          <w:szCs w:val="22"/>
          <w:lang w:val="de-DE"/>
        </w:rPr>
        <w:t xml:space="preserve">Sieben Konzerte auf zwei Kontinenten: Unter der Leitung von Min Chung und mit dem Busoni-Preisträger Jae Hong Park als Solisten spielt das Haydn Orchester ein Beethoven-Programm </w:t>
      </w:r>
    </w:p>
    <w:p w14:paraId="6F84E0D8" w14:textId="70ED6688" w:rsidR="00713FA6" w:rsidRPr="00713FA6" w:rsidRDefault="00713FA6" w:rsidP="00713FA6">
      <w:pPr>
        <w:ind w:left="-993" w:right="-709"/>
        <w:jc w:val="center"/>
        <w:rPr>
          <w:rFonts w:cstheme="minorHAnsi"/>
          <w:b/>
          <w:bCs/>
          <w:sz w:val="22"/>
          <w:szCs w:val="22"/>
          <w:lang w:val="de-DE"/>
        </w:rPr>
      </w:pPr>
      <w:r w:rsidRPr="00713FA6">
        <w:rPr>
          <w:rFonts w:cstheme="minorHAnsi"/>
          <w:b/>
          <w:bCs/>
          <w:sz w:val="22"/>
          <w:szCs w:val="22"/>
          <w:lang w:val="de-DE"/>
        </w:rPr>
        <w:t xml:space="preserve">in Südtirol, im Trentino, in der Lombardei und in Japan </w:t>
      </w:r>
    </w:p>
    <w:p w14:paraId="57B2C138" w14:textId="77777777" w:rsidR="00713FA6" w:rsidRPr="00713FA6" w:rsidRDefault="00713FA6" w:rsidP="00713FA6">
      <w:pPr>
        <w:ind w:left="-993" w:right="-709"/>
        <w:jc w:val="both"/>
        <w:rPr>
          <w:rFonts w:cstheme="minorHAnsi"/>
          <w:sz w:val="22"/>
          <w:szCs w:val="22"/>
          <w:lang w:val="de-DE"/>
        </w:rPr>
      </w:pPr>
    </w:p>
    <w:p w14:paraId="7FAB59D5" w14:textId="77777777" w:rsidR="00713FA6" w:rsidRPr="00713FA6" w:rsidRDefault="00713FA6" w:rsidP="00713FA6">
      <w:pPr>
        <w:ind w:left="-993" w:right="-709"/>
        <w:jc w:val="both"/>
        <w:rPr>
          <w:rFonts w:cstheme="minorHAnsi"/>
          <w:sz w:val="22"/>
          <w:szCs w:val="22"/>
          <w:lang w:val="de-DE"/>
        </w:rPr>
      </w:pPr>
      <w:r w:rsidRPr="00713FA6">
        <w:rPr>
          <w:rFonts w:cstheme="minorHAnsi"/>
          <w:sz w:val="22"/>
          <w:szCs w:val="22"/>
          <w:lang w:val="de-DE"/>
        </w:rPr>
        <w:t>Nach dem prestigeträchtigen Weihnachtskonzert im Senatsgebäude in Rom warten auf das Haydn Orchester weitere wichtige Aufgaben: Am 24. Januar um 20 Uhr tritt der regionale Klangkörper unter der Leitung seines ersten Gastdirigenten Min Chung im Konzerthaus in Bozen auf. Solist ist der junge koreanische Pianist Jae Hong Park, der 2021 den ersten Preis beim Busoni-Klavierwettbewerb gewonnen hatte. Das Konzert wird am 25. Januar in Trient (Auditorium, 20.30 Uhr) und am 26. Januar in Mantua (Teatro Sociale, 20.45 Uhr) wiederholt. Darauf folgt vom 30. Januar bis zum 6. Februar – in dieser Besetzung – die dritte Japan-Tournee des Orchesters mit Gastspielen in Osaka, Fukuoka, Kagoshima und Tokyo.</w:t>
      </w:r>
    </w:p>
    <w:p w14:paraId="6BA22E12" w14:textId="77777777" w:rsidR="00713FA6" w:rsidRPr="00713FA6" w:rsidRDefault="00713FA6" w:rsidP="00713FA6">
      <w:pPr>
        <w:ind w:left="-993" w:right="-709"/>
        <w:jc w:val="both"/>
        <w:rPr>
          <w:rFonts w:cstheme="minorHAnsi"/>
          <w:sz w:val="16"/>
          <w:szCs w:val="16"/>
          <w:lang w:val="de-DE"/>
        </w:rPr>
      </w:pPr>
    </w:p>
    <w:p w14:paraId="47CE65BE" w14:textId="77777777" w:rsidR="00713FA6" w:rsidRPr="00713FA6" w:rsidRDefault="00713FA6" w:rsidP="00713FA6">
      <w:pPr>
        <w:ind w:left="-993" w:right="-709"/>
        <w:jc w:val="both"/>
        <w:rPr>
          <w:rFonts w:cstheme="minorHAnsi"/>
          <w:sz w:val="22"/>
          <w:szCs w:val="22"/>
          <w:lang w:val="de-DE"/>
        </w:rPr>
      </w:pPr>
      <w:r w:rsidRPr="00713FA6">
        <w:rPr>
          <w:rFonts w:cstheme="minorHAnsi"/>
          <w:sz w:val="22"/>
          <w:szCs w:val="22"/>
          <w:lang w:val="de-DE"/>
        </w:rPr>
        <w:t>„Wir freuen uns sehr über dieses neue künstlerische Abenteuer in Japan", sagt dazu der Präsident der Haydn-Stiftung Paul Gasser. „Diese Gastspielreise ist eine weitere Bestätigung für den hohen Wert und die Reputation eines sinfonischen Ensembles, an dessen Spitze sich Dirigenten von internationalem Ruf abwechseln und zu diesem Kreis gehört auch Min Chung, der bereits in der Vergangenheit mit unserem Orchester erfolgreich zusammengearbeitet hat“.</w:t>
      </w:r>
    </w:p>
    <w:p w14:paraId="542217F1" w14:textId="77777777" w:rsidR="00713FA6" w:rsidRPr="00713FA6" w:rsidRDefault="00713FA6" w:rsidP="00713FA6">
      <w:pPr>
        <w:ind w:left="-993" w:right="-709"/>
        <w:jc w:val="both"/>
        <w:rPr>
          <w:rFonts w:cstheme="minorHAnsi"/>
          <w:sz w:val="16"/>
          <w:szCs w:val="16"/>
          <w:lang w:val="de-DE"/>
        </w:rPr>
      </w:pPr>
    </w:p>
    <w:p w14:paraId="3AFD644C" w14:textId="77777777" w:rsidR="00713FA6" w:rsidRPr="00713FA6" w:rsidRDefault="00713FA6" w:rsidP="00713FA6">
      <w:pPr>
        <w:ind w:left="-993" w:right="-709"/>
        <w:jc w:val="both"/>
        <w:rPr>
          <w:rFonts w:cstheme="minorHAnsi"/>
          <w:sz w:val="22"/>
          <w:szCs w:val="22"/>
          <w:lang w:val="de-DE"/>
        </w:rPr>
      </w:pPr>
      <w:r w:rsidRPr="00713FA6">
        <w:rPr>
          <w:rFonts w:cstheme="minorHAnsi"/>
          <w:sz w:val="22"/>
          <w:szCs w:val="22"/>
          <w:lang w:val="de-DE"/>
        </w:rPr>
        <w:t xml:space="preserve">Im Mittelpunkt der italienischen und japanischen Konzerte mit Min Chung und Jae Hong Park stehen Meisterwerke von Ludwig van Beethoven wie das 3. Klavierkonzert und die dritte Sinfonie „Eroica“. In Japan wird dieses Programm mit der Ouvertüre aus der Oper „Il Signor </w:t>
      </w:r>
      <w:proofErr w:type="spellStart"/>
      <w:r w:rsidRPr="00713FA6">
        <w:rPr>
          <w:rFonts w:cstheme="minorHAnsi"/>
          <w:sz w:val="22"/>
          <w:szCs w:val="22"/>
          <w:lang w:val="de-DE"/>
        </w:rPr>
        <w:t>Bruschino</w:t>
      </w:r>
      <w:proofErr w:type="spellEnd"/>
      <w:r w:rsidRPr="00713FA6">
        <w:rPr>
          <w:rFonts w:cstheme="minorHAnsi"/>
          <w:sz w:val="22"/>
          <w:szCs w:val="22"/>
          <w:lang w:val="de-DE"/>
        </w:rPr>
        <w:t xml:space="preserve">“ von Gioachino Rossini und der heiteren 4. „italienischen“ Sinfonie von Felix Mendelssohn Bartholdy ergänzt, die in Fukuoka Beethovens revolutionäre </w:t>
      </w:r>
      <w:proofErr w:type="spellStart"/>
      <w:r w:rsidRPr="00713FA6">
        <w:rPr>
          <w:rFonts w:cstheme="minorHAnsi"/>
          <w:color w:val="000000" w:themeColor="text1"/>
          <w:sz w:val="22"/>
          <w:szCs w:val="22"/>
          <w:shd w:val="clear" w:color="auto" w:fill="FFFFFF"/>
        </w:rPr>
        <w:t>Heldens</w:t>
      </w:r>
      <w:r w:rsidRPr="00713FA6">
        <w:rPr>
          <w:rFonts w:cstheme="minorHAnsi"/>
          <w:color w:val="000000" w:themeColor="text1"/>
          <w:sz w:val="22"/>
          <w:szCs w:val="22"/>
          <w:shd w:val="clear" w:color="auto" w:fill="FFFFFF"/>
          <w:lang w:val="de-DE"/>
        </w:rPr>
        <w:t>infonie</w:t>
      </w:r>
      <w:proofErr w:type="spellEnd"/>
      <w:r w:rsidRPr="00713FA6">
        <w:rPr>
          <w:rFonts w:cstheme="minorHAnsi"/>
          <w:color w:val="000000" w:themeColor="text1"/>
          <w:sz w:val="22"/>
          <w:szCs w:val="22"/>
          <w:shd w:val="clear" w:color="auto" w:fill="FFFFFF"/>
        </w:rPr>
        <w:t>,</w:t>
      </w:r>
      <w:r w:rsidRPr="00713FA6">
        <w:rPr>
          <w:rFonts w:cstheme="minorHAnsi"/>
          <w:color w:val="000000" w:themeColor="text1"/>
          <w:sz w:val="22"/>
          <w:szCs w:val="22"/>
          <w:shd w:val="clear" w:color="auto" w:fill="FFFFFF"/>
          <w:lang w:val="de-DE"/>
        </w:rPr>
        <w:t xml:space="preserve"> </w:t>
      </w:r>
      <w:r w:rsidRPr="00713FA6">
        <w:rPr>
          <w:rFonts w:cstheme="minorHAnsi"/>
          <w:color w:val="000000" w:themeColor="text1"/>
          <w:sz w:val="22"/>
          <w:szCs w:val="22"/>
          <w:shd w:val="clear" w:color="auto" w:fill="FFFFFF"/>
        </w:rPr>
        <w:t>„</w:t>
      </w:r>
      <w:proofErr w:type="spellStart"/>
      <w:r w:rsidRPr="00713FA6">
        <w:rPr>
          <w:rFonts w:cstheme="minorHAnsi"/>
          <w:color w:val="000000" w:themeColor="text1"/>
          <w:sz w:val="22"/>
          <w:szCs w:val="22"/>
          <w:shd w:val="clear" w:color="auto" w:fill="FFFFFF"/>
        </w:rPr>
        <w:t>niedergeschrieben</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um</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das</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Andenken</w:t>
      </w:r>
      <w:proofErr w:type="spellEnd"/>
      <w:r w:rsidRPr="00713FA6">
        <w:rPr>
          <w:rFonts w:cstheme="minorHAnsi"/>
          <w:color w:val="000000" w:themeColor="text1"/>
          <w:sz w:val="22"/>
          <w:szCs w:val="22"/>
          <w:shd w:val="clear" w:color="auto" w:fill="FFFFFF"/>
        </w:rPr>
        <w:t xml:space="preserve"> an </w:t>
      </w:r>
      <w:proofErr w:type="spellStart"/>
      <w:r w:rsidRPr="00713FA6">
        <w:rPr>
          <w:rFonts w:cstheme="minorHAnsi"/>
          <w:color w:val="000000" w:themeColor="text1"/>
          <w:sz w:val="22"/>
          <w:szCs w:val="22"/>
          <w:shd w:val="clear" w:color="auto" w:fill="FFFFFF"/>
        </w:rPr>
        <w:t>einen</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großen</w:t>
      </w:r>
      <w:proofErr w:type="spellEnd"/>
      <w:r w:rsidRPr="00713FA6">
        <w:rPr>
          <w:rFonts w:cstheme="minorHAnsi"/>
          <w:color w:val="000000" w:themeColor="text1"/>
          <w:sz w:val="22"/>
          <w:szCs w:val="22"/>
          <w:shd w:val="clear" w:color="auto" w:fill="FFFFFF"/>
        </w:rPr>
        <w:t xml:space="preserve"> Mann </w:t>
      </w:r>
      <w:proofErr w:type="spellStart"/>
      <w:r w:rsidRPr="00713FA6">
        <w:rPr>
          <w:rFonts w:cstheme="minorHAnsi"/>
          <w:color w:val="000000" w:themeColor="text1"/>
          <w:sz w:val="22"/>
          <w:szCs w:val="22"/>
          <w:shd w:val="clear" w:color="auto" w:fill="FFFFFF"/>
        </w:rPr>
        <w:t>zu</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feiern</w:t>
      </w:r>
      <w:proofErr w:type="spellEnd"/>
      <w:r w:rsidRPr="00713FA6">
        <w:rPr>
          <w:rFonts w:cstheme="minorHAnsi"/>
          <w:color w:val="000000" w:themeColor="text1"/>
          <w:sz w:val="22"/>
          <w:szCs w:val="22"/>
          <w:shd w:val="clear" w:color="auto" w:fill="FFFFFF"/>
        </w:rPr>
        <w:t>“</w:t>
      </w:r>
      <w:r w:rsidRPr="00713FA6">
        <w:rPr>
          <w:rFonts w:cstheme="minorHAnsi"/>
          <w:color w:val="000000" w:themeColor="text1"/>
          <w:sz w:val="22"/>
          <w:szCs w:val="22"/>
          <w:shd w:val="clear" w:color="auto" w:fill="FFFFFF"/>
          <w:lang w:val="de-DE"/>
        </w:rPr>
        <w:t>, ersetzt.</w:t>
      </w:r>
    </w:p>
    <w:p w14:paraId="25FD9918" w14:textId="77777777" w:rsidR="00713FA6" w:rsidRPr="00713FA6" w:rsidRDefault="00713FA6" w:rsidP="00713FA6">
      <w:pPr>
        <w:ind w:left="-993" w:right="-709"/>
        <w:rPr>
          <w:rFonts w:cstheme="minorHAnsi"/>
          <w:sz w:val="16"/>
          <w:szCs w:val="16"/>
        </w:rPr>
      </w:pPr>
    </w:p>
    <w:p w14:paraId="0CE6ED43" w14:textId="77777777" w:rsidR="00713FA6" w:rsidRPr="00713FA6" w:rsidRDefault="00713FA6" w:rsidP="00713FA6">
      <w:pPr>
        <w:shd w:val="clear" w:color="auto" w:fill="FFFFFF"/>
        <w:ind w:left="-993" w:right="-709"/>
        <w:jc w:val="both"/>
        <w:rPr>
          <w:rFonts w:eastAsia="Times New Roman" w:cstheme="minorHAnsi"/>
          <w:color w:val="000000"/>
          <w:sz w:val="22"/>
          <w:szCs w:val="22"/>
          <w:lang w:val="de-DE" w:eastAsia="de-DE"/>
        </w:rPr>
      </w:pPr>
      <w:r w:rsidRPr="00713FA6">
        <w:rPr>
          <w:rFonts w:cstheme="minorHAnsi"/>
          <w:sz w:val="22"/>
          <w:szCs w:val="22"/>
        </w:rPr>
        <w:t xml:space="preserve">Min Chung </w:t>
      </w:r>
      <w:proofErr w:type="spellStart"/>
      <w:r w:rsidRPr="00713FA6">
        <w:rPr>
          <w:rFonts w:cstheme="minorHAnsi"/>
          <w:sz w:val="22"/>
          <w:szCs w:val="22"/>
        </w:rPr>
        <w:t>wurde</w:t>
      </w:r>
      <w:proofErr w:type="spellEnd"/>
      <w:r w:rsidRPr="00713FA6">
        <w:rPr>
          <w:rFonts w:cstheme="minorHAnsi"/>
          <w:sz w:val="22"/>
          <w:szCs w:val="22"/>
        </w:rPr>
        <w:t xml:space="preserve"> 1984 in Saarbrücken </w:t>
      </w:r>
      <w:proofErr w:type="spellStart"/>
      <w:r w:rsidRPr="00713FA6">
        <w:rPr>
          <w:rFonts w:cstheme="minorHAnsi"/>
          <w:sz w:val="22"/>
          <w:szCs w:val="22"/>
        </w:rPr>
        <w:t>geboren</w:t>
      </w:r>
      <w:proofErr w:type="spellEnd"/>
      <w:r w:rsidRPr="00713FA6">
        <w:rPr>
          <w:rFonts w:cstheme="minorHAnsi"/>
          <w:sz w:val="22"/>
          <w:szCs w:val="22"/>
        </w:rPr>
        <w:t xml:space="preserve">. </w:t>
      </w:r>
      <w:proofErr w:type="spellStart"/>
      <w:r w:rsidRPr="00713FA6">
        <w:rPr>
          <w:rFonts w:cstheme="minorHAnsi"/>
          <w:sz w:val="22"/>
          <w:szCs w:val="22"/>
        </w:rPr>
        <w:t>Er</w:t>
      </w:r>
      <w:proofErr w:type="spellEnd"/>
      <w:r w:rsidRPr="00713FA6">
        <w:rPr>
          <w:rFonts w:cstheme="minorHAnsi"/>
          <w:sz w:val="22"/>
          <w:szCs w:val="22"/>
        </w:rPr>
        <w:t xml:space="preserve"> </w:t>
      </w:r>
      <w:proofErr w:type="spellStart"/>
      <w:r w:rsidRPr="00713FA6">
        <w:rPr>
          <w:rFonts w:cstheme="minorHAnsi"/>
          <w:sz w:val="22"/>
          <w:szCs w:val="22"/>
        </w:rPr>
        <w:t>studierte</w:t>
      </w:r>
      <w:proofErr w:type="spellEnd"/>
      <w:r w:rsidRPr="00713FA6">
        <w:rPr>
          <w:rFonts w:cstheme="minorHAnsi"/>
          <w:sz w:val="22"/>
          <w:szCs w:val="22"/>
        </w:rPr>
        <w:t xml:space="preserve"> </w:t>
      </w:r>
      <w:proofErr w:type="spellStart"/>
      <w:r w:rsidRPr="00713FA6">
        <w:rPr>
          <w:rFonts w:cstheme="minorHAnsi"/>
          <w:sz w:val="22"/>
          <w:szCs w:val="22"/>
        </w:rPr>
        <w:t>Klavier</w:t>
      </w:r>
      <w:proofErr w:type="spellEnd"/>
      <w:r w:rsidRPr="00713FA6">
        <w:rPr>
          <w:rFonts w:cstheme="minorHAnsi"/>
          <w:sz w:val="22"/>
          <w:szCs w:val="22"/>
        </w:rPr>
        <w:t xml:space="preserve">, </w:t>
      </w:r>
      <w:proofErr w:type="spellStart"/>
      <w:r w:rsidRPr="00713FA6">
        <w:rPr>
          <w:rFonts w:cstheme="minorHAnsi"/>
          <w:sz w:val="22"/>
          <w:szCs w:val="22"/>
        </w:rPr>
        <w:t>Violine</w:t>
      </w:r>
      <w:proofErr w:type="spellEnd"/>
      <w:r w:rsidRPr="00713FA6">
        <w:rPr>
          <w:rFonts w:cstheme="minorHAnsi"/>
          <w:sz w:val="22"/>
          <w:szCs w:val="22"/>
        </w:rPr>
        <w:t xml:space="preserve"> und </w:t>
      </w:r>
      <w:proofErr w:type="spellStart"/>
      <w:r w:rsidRPr="00713FA6">
        <w:rPr>
          <w:rFonts w:cstheme="minorHAnsi"/>
          <w:sz w:val="22"/>
          <w:szCs w:val="22"/>
        </w:rPr>
        <w:t>Kontrabass</w:t>
      </w:r>
      <w:proofErr w:type="spellEnd"/>
      <w:r w:rsidRPr="00713FA6">
        <w:rPr>
          <w:rFonts w:cstheme="minorHAnsi"/>
          <w:sz w:val="22"/>
          <w:szCs w:val="22"/>
        </w:rPr>
        <w:t xml:space="preserve"> und </w:t>
      </w:r>
      <w:proofErr w:type="spellStart"/>
      <w:r w:rsidRPr="00713FA6">
        <w:rPr>
          <w:rFonts w:cstheme="minorHAnsi"/>
          <w:sz w:val="22"/>
          <w:szCs w:val="22"/>
        </w:rPr>
        <w:t>setzte</w:t>
      </w:r>
      <w:proofErr w:type="spellEnd"/>
      <w:r w:rsidRPr="00713FA6">
        <w:rPr>
          <w:rFonts w:cstheme="minorHAnsi"/>
          <w:sz w:val="22"/>
          <w:szCs w:val="22"/>
        </w:rPr>
        <w:t xml:space="preserve"> </w:t>
      </w:r>
      <w:proofErr w:type="spellStart"/>
      <w:r w:rsidRPr="00713FA6">
        <w:rPr>
          <w:rFonts w:cstheme="minorHAnsi"/>
          <w:sz w:val="22"/>
          <w:szCs w:val="22"/>
        </w:rPr>
        <w:t>seine</w:t>
      </w:r>
      <w:proofErr w:type="spellEnd"/>
      <w:r w:rsidRPr="00713FA6">
        <w:rPr>
          <w:rFonts w:cstheme="minorHAnsi"/>
          <w:sz w:val="22"/>
          <w:szCs w:val="22"/>
        </w:rPr>
        <w:t xml:space="preserve"> </w:t>
      </w:r>
      <w:proofErr w:type="spellStart"/>
      <w:r w:rsidRPr="00713FA6">
        <w:rPr>
          <w:rFonts w:cstheme="minorHAnsi"/>
          <w:sz w:val="22"/>
          <w:szCs w:val="22"/>
        </w:rPr>
        <w:t>Ausbildung</w:t>
      </w:r>
      <w:proofErr w:type="spellEnd"/>
      <w:r w:rsidRPr="00713FA6">
        <w:rPr>
          <w:rFonts w:cstheme="minorHAnsi"/>
          <w:sz w:val="22"/>
          <w:szCs w:val="22"/>
        </w:rPr>
        <w:t xml:space="preserve"> </w:t>
      </w:r>
      <w:proofErr w:type="spellStart"/>
      <w:r w:rsidRPr="00713FA6">
        <w:rPr>
          <w:rFonts w:cstheme="minorHAnsi"/>
          <w:sz w:val="22"/>
          <w:szCs w:val="22"/>
        </w:rPr>
        <w:t>nach</w:t>
      </w:r>
      <w:proofErr w:type="spellEnd"/>
      <w:r w:rsidRPr="00713FA6">
        <w:rPr>
          <w:rFonts w:cstheme="minorHAnsi"/>
          <w:sz w:val="22"/>
          <w:szCs w:val="22"/>
        </w:rPr>
        <w:t xml:space="preserve"> dem </w:t>
      </w:r>
      <w:proofErr w:type="spellStart"/>
      <w:r w:rsidRPr="00713FA6">
        <w:rPr>
          <w:rFonts w:cstheme="minorHAnsi"/>
          <w:sz w:val="22"/>
          <w:szCs w:val="22"/>
        </w:rPr>
        <w:t>Diplom</w:t>
      </w:r>
      <w:proofErr w:type="spellEnd"/>
      <w:r w:rsidRPr="00713FA6">
        <w:rPr>
          <w:rFonts w:cstheme="minorHAnsi"/>
          <w:sz w:val="22"/>
          <w:szCs w:val="22"/>
        </w:rPr>
        <w:t xml:space="preserve"> </w:t>
      </w:r>
      <w:proofErr w:type="spellStart"/>
      <w:r w:rsidRPr="00713FA6">
        <w:rPr>
          <w:rFonts w:cstheme="minorHAnsi"/>
          <w:sz w:val="22"/>
          <w:szCs w:val="22"/>
        </w:rPr>
        <w:t>am</w:t>
      </w:r>
      <w:proofErr w:type="spellEnd"/>
      <w:r w:rsidRPr="00713FA6">
        <w:rPr>
          <w:rFonts w:cstheme="minorHAnsi"/>
          <w:sz w:val="22"/>
          <w:szCs w:val="22"/>
        </w:rPr>
        <w:t xml:space="preserve"> </w:t>
      </w:r>
      <w:proofErr w:type="spellStart"/>
      <w:r w:rsidRPr="00713FA6">
        <w:rPr>
          <w:rFonts w:cstheme="minorHAnsi"/>
          <w:sz w:val="22"/>
          <w:szCs w:val="22"/>
        </w:rPr>
        <w:t>Conservatoire</w:t>
      </w:r>
      <w:proofErr w:type="spellEnd"/>
      <w:r w:rsidRPr="00713FA6">
        <w:rPr>
          <w:rFonts w:cstheme="minorHAnsi"/>
          <w:sz w:val="22"/>
          <w:szCs w:val="22"/>
        </w:rPr>
        <w:t xml:space="preserve"> in Paris an der </w:t>
      </w:r>
      <w:proofErr w:type="spellStart"/>
      <w:r w:rsidRPr="00713FA6">
        <w:rPr>
          <w:rFonts w:cstheme="minorHAnsi"/>
          <w:sz w:val="22"/>
          <w:szCs w:val="22"/>
        </w:rPr>
        <w:t>Südkoreanischer</w:t>
      </w:r>
      <w:proofErr w:type="spellEnd"/>
      <w:r w:rsidRPr="00713FA6">
        <w:rPr>
          <w:rFonts w:cstheme="minorHAnsi"/>
          <w:sz w:val="22"/>
          <w:szCs w:val="22"/>
        </w:rPr>
        <w:t xml:space="preserve"> National-</w:t>
      </w:r>
      <w:proofErr w:type="spellStart"/>
      <w:r w:rsidRPr="00713FA6">
        <w:rPr>
          <w:rFonts w:cstheme="minorHAnsi"/>
          <w:sz w:val="22"/>
          <w:szCs w:val="22"/>
        </w:rPr>
        <w:t>Universität</w:t>
      </w:r>
      <w:proofErr w:type="spellEnd"/>
      <w:r w:rsidRPr="00713FA6">
        <w:rPr>
          <w:rFonts w:cstheme="minorHAnsi"/>
          <w:sz w:val="22"/>
          <w:szCs w:val="22"/>
        </w:rPr>
        <w:t xml:space="preserve"> in </w:t>
      </w:r>
      <w:proofErr w:type="spellStart"/>
      <w:r w:rsidRPr="00713FA6">
        <w:rPr>
          <w:rFonts w:cstheme="minorHAnsi"/>
          <w:sz w:val="22"/>
          <w:szCs w:val="22"/>
        </w:rPr>
        <w:t>Seol</w:t>
      </w:r>
      <w:proofErr w:type="spellEnd"/>
      <w:r w:rsidRPr="00713FA6">
        <w:rPr>
          <w:rFonts w:cstheme="minorHAnsi"/>
          <w:sz w:val="22"/>
          <w:szCs w:val="22"/>
        </w:rPr>
        <w:t xml:space="preserve"> </w:t>
      </w:r>
      <w:r w:rsidRPr="00713FA6">
        <w:rPr>
          <w:rFonts w:cstheme="minorHAnsi"/>
          <w:sz w:val="22"/>
          <w:szCs w:val="22"/>
          <w:lang w:val="de-DE"/>
        </w:rPr>
        <w:t xml:space="preserve">sowie </w:t>
      </w:r>
      <w:r w:rsidRPr="00713FA6">
        <w:rPr>
          <w:rFonts w:cstheme="minorHAnsi"/>
          <w:sz w:val="22"/>
          <w:szCs w:val="22"/>
        </w:rPr>
        <w:t xml:space="preserve">bei </w:t>
      </w:r>
      <w:proofErr w:type="spellStart"/>
      <w:r w:rsidRPr="00713FA6">
        <w:rPr>
          <w:rFonts w:cstheme="minorHAnsi"/>
          <w:sz w:val="22"/>
          <w:szCs w:val="22"/>
        </w:rPr>
        <w:t>seinem</w:t>
      </w:r>
      <w:proofErr w:type="spellEnd"/>
      <w:r w:rsidRPr="00713FA6">
        <w:rPr>
          <w:rFonts w:cstheme="minorHAnsi"/>
          <w:sz w:val="22"/>
          <w:szCs w:val="22"/>
        </w:rPr>
        <w:t xml:space="preserve"> Vater, dem </w:t>
      </w:r>
      <w:proofErr w:type="spellStart"/>
      <w:r w:rsidRPr="00713FA6">
        <w:rPr>
          <w:rFonts w:cstheme="minorHAnsi"/>
          <w:sz w:val="22"/>
          <w:szCs w:val="22"/>
        </w:rPr>
        <w:t>Dirigenten</w:t>
      </w:r>
      <w:proofErr w:type="spellEnd"/>
      <w:r w:rsidRPr="00713FA6">
        <w:rPr>
          <w:rFonts w:cstheme="minorHAnsi"/>
          <w:sz w:val="22"/>
          <w:szCs w:val="22"/>
        </w:rPr>
        <w:t xml:space="preserve"> Myung-Whun Chung, </w:t>
      </w:r>
      <w:proofErr w:type="spellStart"/>
      <w:r w:rsidRPr="00713FA6">
        <w:rPr>
          <w:rFonts w:cstheme="minorHAnsi"/>
          <w:sz w:val="22"/>
          <w:szCs w:val="22"/>
        </w:rPr>
        <w:t>fort</w:t>
      </w:r>
      <w:proofErr w:type="spellEnd"/>
      <w:r w:rsidRPr="00713FA6">
        <w:rPr>
          <w:rFonts w:cstheme="minorHAnsi"/>
          <w:sz w:val="22"/>
          <w:szCs w:val="22"/>
        </w:rPr>
        <w:t xml:space="preserve">. 2007 </w:t>
      </w:r>
      <w:proofErr w:type="spellStart"/>
      <w:r w:rsidRPr="00713FA6">
        <w:rPr>
          <w:rFonts w:cstheme="minorHAnsi"/>
          <w:sz w:val="22"/>
          <w:szCs w:val="22"/>
        </w:rPr>
        <w:t>debütierte</w:t>
      </w:r>
      <w:proofErr w:type="spellEnd"/>
      <w:r w:rsidRPr="00713FA6">
        <w:rPr>
          <w:rFonts w:cstheme="minorHAnsi"/>
          <w:sz w:val="22"/>
          <w:szCs w:val="22"/>
        </w:rPr>
        <w:t xml:space="preserve"> </w:t>
      </w:r>
      <w:proofErr w:type="spellStart"/>
      <w:r w:rsidRPr="00713FA6">
        <w:rPr>
          <w:rFonts w:cstheme="minorHAnsi"/>
          <w:sz w:val="22"/>
          <w:szCs w:val="22"/>
        </w:rPr>
        <w:t>er</w:t>
      </w:r>
      <w:proofErr w:type="spellEnd"/>
      <w:r w:rsidRPr="00713FA6">
        <w:rPr>
          <w:rFonts w:cstheme="minorHAnsi"/>
          <w:sz w:val="22"/>
          <w:szCs w:val="22"/>
        </w:rPr>
        <w:t xml:space="preserve"> </w:t>
      </w:r>
      <w:proofErr w:type="spellStart"/>
      <w:r w:rsidRPr="00713FA6">
        <w:rPr>
          <w:rFonts w:cstheme="minorHAnsi"/>
          <w:sz w:val="22"/>
          <w:szCs w:val="22"/>
        </w:rPr>
        <w:t>mit</w:t>
      </w:r>
      <w:proofErr w:type="spellEnd"/>
      <w:r w:rsidRPr="00713FA6">
        <w:rPr>
          <w:rFonts w:cstheme="minorHAnsi"/>
          <w:sz w:val="22"/>
          <w:szCs w:val="22"/>
        </w:rPr>
        <w:t xml:space="preserve"> dem </w:t>
      </w:r>
      <w:proofErr w:type="spellStart"/>
      <w:r w:rsidRPr="00713FA6">
        <w:rPr>
          <w:rFonts w:cstheme="minorHAnsi"/>
          <w:sz w:val="22"/>
          <w:szCs w:val="22"/>
        </w:rPr>
        <w:t>Boystown</w:t>
      </w:r>
      <w:proofErr w:type="spellEnd"/>
      <w:r w:rsidRPr="00713FA6">
        <w:rPr>
          <w:rFonts w:cstheme="minorHAnsi"/>
          <w:sz w:val="22"/>
          <w:szCs w:val="22"/>
        </w:rPr>
        <w:t xml:space="preserve"> Symphony Youth Orchestra In Korea, </w:t>
      </w:r>
      <w:proofErr w:type="spellStart"/>
      <w:r w:rsidRPr="00713FA6">
        <w:rPr>
          <w:rFonts w:cstheme="minorHAnsi"/>
          <w:sz w:val="22"/>
          <w:szCs w:val="22"/>
        </w:rPr>
        <w:t>das</w:t>
      </w:r>
      <w:proofErr w:type="spellEnd"/>
      <w:r w:rsidRPr="00713FA6">
        <w:rPr>
          <w:rFonts w:cstheme="minorHAnsi"/>
          <w:sz w:val="22"/>
          <w:szCs w:val="22"/>
        </w:rPr>
        <w:t xml:space="preserve"> </w:t>
      </w:r>
      <w:proofErr w:type="spellStart"/>
      <w:r w:rsidRPr="00713FA6">
        <w:rPr>
          <w:rFonts w:cstheme="minorHAnsi"/>
          <w:sz w:val="22"/>
          <w:szCs w:val="22"/>
        </w:rPr>
        <w:t>er</w:t>
      </w:r>
      <w:proofErr w:type="spellEnd"/>
      <w:r w:rsidRPr="00713FA6">
        <w:rPr>
          <w:rFonts w:cstheme="minorHAnsi"/>
          <w:sz w:val="22"/>
          <w:szCs w:val="22"/>
        </w:rPr>
        <w:t xml:space="preserve"> </w:t>
      </w:r>
      <w:proofErr w:type="spellStart"/>
      <w:r w:rsidRPr="00713FA6">
        <w:rPr>
          <w:rFonts w:cstheme="minorHAnsi"/>
          <w:sz w:val="22"/>
          <w:szCs w:val="22"/>
        </w:rPr>
        <w:t>auch</w:t>
      </w:r>
      <w:proofErr w:type="spellEnd"/>
      <w:r w:rsidRPr="00713FA6">
        <w:rPr>
          <w:rFonts w:cstheme="minorHAnsi"/>
          <w:sz w:val="22"/>
          <w:szCs w:val="22"/>
        </w:rPr>
        <w:t xml:space="preserve"> bei </w:t>
      </w:r>
      <w:proofErr w:type="spellStart"/>
      <w:r w:rsidRPr="00713FA6">
        <w:rPr>
          <w:rFonts w:cstheme="minorHAnsi"/>
          <w:sz w:val="22"/>
          <w:szCs w:val="22"/>
        </w:rPr>
        <w:t>einem</w:t>
      </w:r>
      <w:proofErr w:type="spellEnd"/>
      <w:r w:rsidRPr="00713FA6">
        <w:rPr>
          <w:rFonts w:cstheme="minorHAnsi"/>
          <w:sz w:val="22"/>
          <w:szCs w:val="22"/>
        </w:rPr>
        <w:t xml:space="preserve"> </w:t>
      </w:r>
      <w:proofErr w:type="spellStart"/>
      <w:r w:rsidRPr="00713FA6">
        <w:rPr>
          <w:rFonts w:cstheme="minorHAnsi"/>
          <w:sz w:val="22"/>
          <w:szCs w:val="22"/>
        </w:rPr>
        <w:t>Konzert</w:t>
      </w:r>
      <w:proofErr w:type="spellEnd"/>
      <w:r w:rsidRPr="00713FA6">
        <w:rPr>
          <w:rFonts w:cstheme="minorHAnsi"/>
          <w:sz w:val="22"/>
          <w:szCs w:val="22"/>
        </w:rPr>
        <w:t xml:space="preserve"> in der Carnegie Hall in New York 2010 </w:t>
      </w:r>
      <w:proofErr w:type="spellStart"/>
      <w:r w:rsidRPr="00713FA6">
        <w:rPr>
          <w:rFonts w:cstheme="minorHAnsi"/>
          <w:sz w:val="22"/>
          <w:szCs w:val="22"/>
        </w:rPr>
        <w:t>leitete</w:t>
      </w:r>
      <w:proofErr w:type="spellEnd"/>
      <w:r w:rsidRPr="00713FA6">
        <w:rPr>
          <w:rFonts w:cstheme="minorHAnsi"/>
          <w:sz w:val="22"/>
          <w:szCs w:val="22"/>
        </w:rPr>
        <w:t>.</w:t>
      </w:r>
      <w:r w:rsidRPr="00713FA6">
        <w:rPr>
          <w:rFonts w:cstheme="minorHAnsi"/>
          <w:sz w:val="22"/>
          <w:szCs w:val="22"/>
          <w:lang w:val="de-DE"/>
        </w:rPr>
        <w:t xml:space="preserve"> </w:t>
      </w:r>
      <w:r w:rsidRPr="00713FA6">
        <w:rPr>
          <w:rFonts w:eastAsia="Times New Roman" w:cstheme="minorHAnsi"/>
          <w:color w:val="000000"/>
          <w:sz w:val="22"/>
          <w:szCs w:val="22"/>
          <w:lang w:val="de-DE" w:eastAsia="de-DE"/>
        </w:rPr>
        <w:t xml:space="preserve">In Südtirol debütierte Min Chung mit Konzerten im Sommer 2015, woraufhin er eingeladen wurde, auch 2017 mit dem Haydn Orchester aufzutreten. 2019 leitete er einzelne Konzerte sowie eine Tournee des Haydn Orchesters nach Asien, wohin sie in diesem Jahr gemeinsam zurückkehren werden. Derzeit ist Min Chung erster Gastdirigent des Haydn Orchesters sowie seit Januar 2022 musikalischer Leiter des Sinfonieorchesters von </w:t>
      </w:r>
      <w:proofErr w:type="spellStart"/>
      <w:r w:rsidRPr="00713FA6">
        <w:rPr>
          <w:rFonts w:eastAsia="Times New Roman" w:cstheme="minorHAnsi"/>
          <w:color w:val="000000"/>
          <w:sz w:val="22"/>
          <w:szCs w:val="22"/>
          <w:lang w:val="de-DE" w:eastAsia="de-DE"/>
        </w:rPr>
        <w:t>Gangneung</w:t>
      </w:r>
      <w:proofErr w:type="spellEnd"/>
      <w:r w:rsidRPr="00713FA6">
        <w:rPr>
          <w:rFonts w:eastAsia="Times New Roman" w:cstheme="minorHAnsi"/>
          <w:color w:val="000000"/>
          <w:sz w:val="22"/>
          <w:szCs w:val="22"/>
          <w:lang w:val="de-DE" w:eastAsia="de-DE"/>
        </w:rPr>
        <w:t xml:space="preserve"> in Süd-Korea.</w:t>
      </w:r>
    </w:p>
    <w:p w14:paraId="1228D804" w14:textId="77777777" w:rsidR="00713FA6" w:rsidRPr="00713FA6" w:rsidRDefault="00713FA6" w:rsidP="00713FA6">
      <w:pPr>
        <w:shd w:val="clear" w:color="auto" w:fill="FFFFFF"/>
        <w:ind w:left="-993" w:right="-709"/>
        <w:jc w:val="both"/>
        <w:rPr>
          <w:rFonts w:eastAsia="Times New Roman" w:cstheme="minorHAnsi"/>
          <w:color w:val="000000"/>
          <w:sz w:val="16"/>
          <w:szCs w:val="16"/>
          <w:lang w:val="de-DE" w:eastAsia="de-DE"/>
        </w:rPr>
      </w:pPr>
    </w:p>
    <w:p w14:paraId="43F3DF87" w14:textId="77777777" w:rsidR="00713FA6" w:rsidRPr="00713FA6" w:rsidRDefault="00713FA6" w:rsidP="00713FA6">
      <w:pPr>
        <w:shd w:val="clear" w:color="auto" w:fill="FFFFFF"/>
        <w:ind w:left="-993" w:right="-709"/>
        <w:jc w:val="both"/>
        <w:rPr>
          <w:rFonts w:eastAsia="Times New Roman" w:cstheme="minorHAnsi"/>
          <w:color w:val="000000" w:themeColor="text1"/>
          <w:sz w:val="22"/>
          <w:szCs w:val="22"/>
          <w:lang w:val="de-DE" w:eastAsia="de-DE"/>
        </w:rPr>
      </w:pPr>
      <w:r w:rsidRPr="00713FA6">
        <w:rPr>
          <w:rFonts w:eastAsia="Times New Roman" w:cstheme="minorHAnsi"/>
          <w:color w:val="000000" w:themeColor="text1"/>
          <w:sz w:val="22"/>
          <w:szCs w:val="22"/>
          <w:lang w:val="de-DE" w:eastAsia="de-DE"/>
        </w:rPr>
        <w:t xml:space="preserve">Jae Hong Park wurde 1999 in Suwon in Süd-Korea geboren. Er begann mit sieben Jahren, Klavier zu spielen, und gab sein erstes Konzert als Neunjähriger. Er debütierte im Alter von 15 Jahren in Buenos Aires. Kurz darauf trat er in der Frick Collection in New York, in Amsterdam und in Utrecht auf.  Derzeit studiert er an der </w:t>
      </w:r>
      <w:r w:rsidRPr="00713FA6">
        <w:rPr>
          <w:rFonts w:cstheme="minorHAnsi"/>
          <w:color w:val="000000" w:themeColor="text1"/>
          <w:sz w:val="22"/>
          <w:szCs w:val="22"/>
          <w:shd w:val="clear" w:color="auto" w:fill="FFFFFF"/>
        </w:rPr>
        <w:t xml:space="preserve">Korea National University of </w:t>
      </w:r>
      <w:proofErr w:type="spellStart"/>
      <w:r w:rsidRPr="00713FA6">
        <w:rPr>
          <w:rFonts w:cstheme="minorHAnsi"/>
          <w:color w:val="000000" w:themeColor="text1"/>
          <w:sz w:val="22"/>
          <w:szCs w:val="22"/>
          <w:shd w:val="clear" w:color="auto" w:fill="FFFFFF"/>
        </w:rPr>
        <w:t>Arts</w:t>
      </w:r>
      <w:proofErr w:type="spellEnd"/>
      <w:r w:rsidRPr="00713FA6">
        <w:rPr>
          <w:rFonts w:cstheme="minorHAnsi"/>
          <w:color w:val="000000" w:themeColor="text1"/>
          <w:sz w:val="22"/>
          <w:szCs w:val="22"/>
          <w:shd w:val="clear" w:color="auto" w:fill="FFFFFF"/>
          <w:lang w:val="de-DE"/>
        </w:rPr>
        <w:t xml:space="preserve"> </w:t>
      </w:r>
      <w:r w:rsidRPr="00713FA6">
        <w:rPr>
          <w:rFonts w:cstheme="minorHAnsi"/>
          <w:color w:val="000000" w:themeColor="text1"/>
          <w:sz w:val="22"/>
          <w:szCs w:val="22"/>
          <w:shd w:val="clear" w:color="auto" w:fill="FFFFFF"/>
        </w:rPr>
        <w:t xml:space="preserve">bei </w:t>
      </w:r>
      <w:proofErr w:type="spellStart"/>
      <w:r w:rsidRPr="00713FA6">
        <w:rPr>
          <w:rFonts w:cstheme="minorHAnsi"/>
          <w:color w:val="000000" w:themeColor="text1"/>
          <w:sz w:val="22"/>
          <w:szCs w:val="22"/>
          <w:shd w:val="clear" w:color="auto" w:fill="FFFFFF"/>
        </w:rPr>
        <w:t>Daejin</w:t>
      </w:r>
      <w:proofErr w:type="spellEnd"/>
      <w:r w:rsidRPr="00713FA6">
        <w:rPr>
          <w:rFonts w:cstheme="minorHAnsi"/>
          <w:color w:val="000000" w:themeColor="text1"/>
          <w:sz w:val="22"/>
          <w:szCs w:val="22"/>
          <w:shd w:val="clear" w:color="auto" w:fill="FFFFFF"/>
        </w:rPr>
        <w:t xml:space="preserve"> Kim</w:t>
      </w:r>
      <w:r w:rsidRPr="00713FA6">
        <w:rPr>
          <w:rFonts w:eastAsia="Times New Roman" w:cstheme="minorHAnsi"/>
          <w:color w:val="000000" w:themeColor="text1"/>
          <w:sz w:val="22"/>
          <w:szCs w:val="22"/>
          <w:lang w:val="de-DE" w:eastAsia="de-DE"/>
        </w:rPr>
        <w:t xml:space="preserve">. </w:t>
      </w:r>
      <w:proofErr w:type="spellStart"/>
      <w:r w:rsidRPr="00713FA6">
        <w:rPr>
          <w:rFonts w:cstheme="minorHAnsi"/>
          <w:color w:val="000000" w:themeColor="text1"/>
          <w:sz w:val="22"/>
          <w:szCs w:val="22"/>
          <w:shd w:val="clear" w:color="auto" w:fill="FFFFFF"/>
        </w:rPr>
        <w:t>Jae</w:t>
      </w:r>
      <w:proofErr w:type="spellEnd"/>
      <w:r w:rsidRPr="00713FA6">
        <w:rPr>
          <w:rFonts w:cstheme="minorHAnsi"/>
          <w:color w:val="000000" w:themeColor="text1"/>
          <w:sz w:val="22"/>
          <w:szCs w:val="22"/>
          <w:shd w:val="clear" w:color="auto" w:fill="FFFFFF"/>
        </w:rPr>
        <w:t xml:space="preserve"> Hong Park </w:t>
      </w:r>
      <w:proofErr w:type="spellStart"/>
      <w:r w:rsidRPr="00713FA6">
        <w:rPr>
          <w:rFonts w:cstheme="minorHAnsi"/>
          <w:color w:val="000000" w:themeColor="text1"/>
          <w:sz w:val="22"/>
          <w:szCs w:val="22"/>
          <w:shd w:val="clear" w:color="auto" w:fill="FFFFFF"/>
        </w:rPr>
        <w:t>ist</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erster</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Preisträger</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des</w:t>
      </w:r>
      <w:proofErr w:type="spellEnd"/>
      <w:r w:rsidRPr="00713FA6">
        <w:rPr>
          <w:rFonts w:cstheme="minorHAnsi"/>
          <w:color w:val="000000" w:themeColor="text1"/>
          <w:sz w:val="22"/>
          <w:szCs w:val="22"/>
          <w:shd w:val="clear" w:color="auto" w:fill="FFFFFF"/>
        </w:rPr>
        <w:t xml:space="preserve"> Gina </w:t>
      </w:r>
      <w:proofErr w:type="spellStart"/>
      <w:r w:rsidRPr="00713FA6">
        <w:rPr>
          <w:rFonts w:cstheme="minorHAnsi"/>
          <w:color w:val="000000" w:themeColor="text1"/>
          <w:sz w:val="22"/>
          <w:szCs w:val="22"/>
          <w:shd w:val="clear" w:color="auto" w:fill="FFFFFF"/>
        </w:rPr>
        <w:t>Bachauer</w:t>
      </w:r>
      <w:proofErr w:type="spellEnd"/>
      <w:r w:rsidRPr="00713FA6">
        <w:rPr>
          <w:rFonts w:cstheme="minorHAnsi"/>
          <w:color w:val="000000" w:themeColor="text1"/>
          <w:sz w:val="22"/>
          <w:szCs w:val="22"/>
          <w:shd w:val="clear" w:color="auto" w:fill="FFFFFF"/>
        </w:rPr>
        <w:t xml:space="preserve"> International Piano </w:t>
      </w:r>
      <w:proofErr w:type="spellStart"/>
      <w:r w:rsidRPr="00713FA6">
        <w:rPr>
          <w:rFonts w:cstheme="minorHAnsi"/>
          <w:color w:val="000000" w:themeColor="text1"/>
          <w:sz w:val="22"/>
          <w:szCs w:val="22"/>
          <w:shd w:val="clear" w:color="auto" w:fill="FFFFFF"/>
        </w:rPr>
        <w:t>Competition</w:t>
      </w:r>
      <w:proofErr w:type="spellEnd"/>
      <w:r w:rsidRPr="00713FA6">
        <w:rPr>
          <w:rFonts w:cstheme="minorHAnsi"/>
          <w:color w:val="000000" w:themeColor="text1"/>
          <w:sz w:val="22"/>
          <w:szCs w:val="22"/>
          <w:shd w:val="clear" w:color="auto" w:fill="FFFFFF"/>
        </w:rPr>
        <w:t xml:space="preserve"> for Young Artists </w:t>
      </w:r>
      <w:proofErr w:type="spellStart"/>
      <w:r w:rsidRPr="00713FA6">
        <w:rPr>
          <w:rFonts w:cstheme="minorHAnsi"/>
          <w:color w:val="000000" w:themeColor="text1"/>
          <w:sz w:val="22"/>
          <w:szCs w:val="22"/>
          <w:shd w:val="clear" w:color="auto" w:fill="FFFFFF"/>
        </w:rPr>
        <w:t>sowie</w:t>
      </w:r>
      <w:proofErr w:type="spellEnd"/>
      <w:r w:rsidRPr="00713FA6">
        <w:rPr>
          <w:rFonts w:cstheme="minorHAnsi"/>
          <w:color w:val="000000" w:themeColor="text1"/>
          <w:sz w:val="22"/>
          <w:szCs w:val="22"/>
          <w:shd w:val="clear" w:color="auto" w:fill="FFFFFF"/>
        </w:rPr>
        <w:t xml:space="preserve"> de</w:t>
      </w:r>
      <w:r w:rsidRPr="00713FA6">
        <w:rPr>
          <w:rFonts w:cstheme="minorHAnsi"/>
          <w:color w:val="000000" w:themeColor="text1"/>
          <w:sz w:val="22"/>
          <w:szCs w:val="22"/>
          <w:shd w:val="clear" w:color="auto" w:fill="FFFFFF"/>
          <w:lang w:val="de-DE"/>
        </w:rPr>
        <w:t>s</w:t>
      </w:r>
      <w:r w:rsidRPr="00713FA6">
        <w:rPr>
          <w:rFonts w:cstheme="minorHAnsi"/>
          <w:color w:val="000000" w:themeColor="text1"/>
          <w:sz w:val="22"/>
          <w:szCs w:val="22"/>
          <w:shd w:val="clear" w:color="auto" w:fill="FFFFFF"/>
        </w:rPr>
        <w:t xml:space="preserve"> Cleveland International Piano </w:t>
      </w:r>
      <w:proofErr w:type="spellStart"/>
      <w:r w:rsidRPr="00713FA6">
        <w:rPr>
          <w:rFonts w:cstheme="minorHAnsi"/>
          <w:color w:val="000000" w:themeColor="text1"/>
          <w:sz w:val="22"/>
          <w:szCs w:val="22"/>
          <w:shd w:val="clear" w:color="auto" w:fill="FFFFFF"/>
        </w:rPr>
        <w:t>Competition</w:t>
      </w:r>
      <w:proofErr w:type="spellEnd"/>
      <w:r w:rsidRPr="00713FA6">
        <w:rPr>
          <w:rFonts w:cstheme="minorHAnsi"/>
          <w:color w:val="000000" w:themeColor="text1"/>
          <w:sz w:val="22"/>
          <w:szCs w:val="22"/>
          <w:shd w:val="clear" w:color="auto" w:fill="FFFFFF"/>
        </w:rPr>
        <w:t xml:space="preserve"> for Young Artists. </w:t>
      </w:r>
      <w:proofErr w:type="spellStart"/>
      <w:r w:rsidRPr="00713FA6">
        <w:rPr>
          <w:rFonts w:cstheme="minorHAnsi"/>
          <w:color w:val="000000" w:themeColor="text1"/>
          <w:sz w:val="22"/>
          <w:szCs w:val="22"/>
          <w:shd w:val="clear" w:color="auto" w:fill="FFFFFF"/>
        </w:rPr>
        <w:t>Zudem</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gewann</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er</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einen</w:t>
      </w:r>
      <w:proofErr w:type="spellEnd"/>
      <w:r w:rsidRPr="00713FA6">
        <w:rPr>
          <w:rFonts w:cstheme="minorHAnsi"/>
          <w:color w:val="000000" w:themeColor="text1"/>
          <w:sz w:val="22"/>
          <w:szCs w:val="22"/>
          <w:shd w:val="clear" w:color="auto" w:fill="FFFFFF"/>
        </w:rPr>
        <w:t xml:space="preserve"> Preis </w:t>
      </w:r>
      <w:proofErr w:type="spellStart"/>
      <w:r w:rsidRPr="00713FA6">
        <w:rPr>
          <w:rFonts w:cstheme="minorHAnsi"/>
          <w:color w:val="000000" w:themeColor="text1"/>
          <w:sz w:val="22"/>
          <w:szCs w:val="22"/>
          <w:shd w:val="clear" w:color="auto" w:fill="FFFFFF"/>
        </w:rPr>
        <w:t>im</w:t>
      </w:r>
      <w:proofErr w:type="spellEnd"/>
      <w:r w:rsidRPr="00713FA6">
        <w:rPr>
          <w:rFonts w:cstheme="minorHAnsi"/>
          <w:color w:val="000000" w:themeColor="text1"/>
          <w:sz w:val="22"/>
          <w:szCs w:val="22"/>
          <w:shd w:val="clear" w:color="auto" w:fill="FFFFFF"/>
        </w:rPr>
        <w:t xml:space="preserve"> Finale bei</w:t>
      </w:r>
      <w:r w:rsidRPr="00713FA6">
        <w:rPr>
          <w:rFonts w:cstheme="minorHAnsi"/>
          <w:color w:val="000000" w:themeColor="text1"/>
          <w:sz w:val="22"/>
          <w:szCs w:val="22"/>
          <w:shd w:val="clear" w:color="auto" w:fill="FFFFFF"/>
          <w:lang w:val="de-DE"/>
        </w:rPr>
        <w:t xml:space="preserve">m </w:t>
      </w:r>
      <w:r w:rsidRPr="00713FA6">
        <w:rPr>
          <w:rFonts w:cstheme="minorHAnsi"/>
          <w:color w:val="000000" w:themeColor="text1"/>
          <w:sz w:val="22"/>
          <w:szCs w:val="22"/>
          <w:shd w:val="clear" w:color="auto" w:fill="FFFFFF"/>
        </w:rPr>
        <w:t xml:space="preserve">Arthur Rubinstein International Piano Masters </w:t>
      </w:r>
      <w:proofErr w:type="spellStart"/>
      <w:r w:rsidRPr="00713FA6">
        <w:rPr>
          <w:rFonts w:cstheme="minorHAnsi"/>
          <w:color w:val="000000" w:themeColor="text1"/>
          <w:sz w:val="22"/>
          <w:szCs w:val="22"/>
          <w:shd w:val="clear" w:color="auto" w:fill="FFFFFF"/>
        </w:rPr>
        <w:t>Competition</w:t>
      </w:r>
      <w:proofErr w:type="spellEnd"/>
      <w:r w:rsidRPr="00713FA6">
        <w:rPr>
          <w:rFonts w:cstheme="minorHAnsi"/>
          <w:color w:val="000000" w:themeColor="text1"/>
          <w:sz w:val="22"/>
          <w:szCs w:val="22"/>
          <w:shd w:val="clear" w:color="auto" w:fill="FFFFFF"/>
        </w:rPr>
        <w:t xml:space="preserve"> und </w:t>
      </w:r>
      <w:proofErr w:type="spellStart"/>
      <w:r w:rsidRPr="00713FA6">
        <w:rPr>
          <w:rFonts w:cstheme="minorHAnsi"/>
          <w:color w:val="000000" w:themeColor="text1"/>
          <w:sz w:val="22"/>
          <w:szCs w:val="22"/>
          <w:shd w:val="clear" w:color="auto" w:fill="FFFFFF"/>
        </w:rPr>
        <w:t>den</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vierten</w:t>
      </w:r>
      <w:proofErr w:type="spellEnd"/>
      <w:r w:rsidRPr="00713FA6">
        <w:rPr>
          <w:rFonts w:cstheme="minorHAnsi"/>
          <w:color w:val="000000" w:themeColor="text1"/>
          <w:sz w:val="22"/>
          <w:szCs w:val="22"/>
          <w:shd w:val="clear" w:color="auto" w:fill="FFFFFF"/>
        </w:rPr>
        <w:t xml:space="preserve"> Preis </w:t>
      </w:r>
      <w:proofErr w:type="spellStart"/>
      <w:r w:rsidRPr="00713FA6">
        <w:rPr>
          <w:rFonts w:cstheme="minorHAnsi"/>
          <w:color w:val="000000" w:themeColor="text1"/>
          <w:sz w:val="22"/>
          <w:szCs w:val="22"/>
          <w:shd w:val="clear" w:color="auto" w:fill="FFFFFF"/>
        </w:rPr>
        <w:t>des</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Ettlingen</w:t>
      </w:r>
      <w:proofErr w:type="spellEnd"/>
      <w:r w:rsidRPr="00713FA6">
        <w:rPr>
          <w:rFonts w:cstheme="minorHAnsi"/>
          <w:color w:val="000000" w:themeColor="text1"/>
          <w:sz w:val="22"/>
          <w:szCs w:val="22"/>
          <w:shd w:val="clear" w:color="auto" w:fill="FFFFFF"/>
        </w:rPr>
        <w:t xml:space="preserve"> International </w:t>
      </w:r>
      <w:proofErr w:type="spellStart"/>
      <w:r w:rsidRPr="00713FA6">
        <w:rPr>
          <w:rFonts w:cstheme="minorHAnsi"/>
          <w:color w:val="000000" w:themeColor="text1"/>
          <w:sz w:val="22"/>
          <w:szCs w:val="22"/>
          <w:shd w:val="clear" w:color="auto" w:fill="FFFFFF"/>
        </w:rPr>
        <w:t>Competition</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für</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junge</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Pianisten</w:t>
      </w:r>
      <w:proofErr w:type="spellEnd"/>
      <w:r w:rsidRPr="00713FA6">
        <w:rPr>
          <w:rFonts w:cstheme="minorHAnsi"/>
          <w:color w:val="000000" w:themeColor="text1"/>
          <w:sz w:val="22"/>
          <w:szCs w:val="22"/>
          <w:shd w:val="clear" w:color="auto" w:fill="FFFFFF"/>
        </w:rPr>
        <w:t>.</w:t>
      </w:r>
      <w:r w:rsidRPr="00713FA6">
        <w:rPr>
          <w:rStyle w:val="contentpasted2"/>
          <w:rFonts w:cstheme="minorHAnsi"/>
          <w:color w:val="000000" w:themeColor="text1"/>
          <w:sz w:val="22"/>
          <w:szCs w:val="22"/>
          <w:shd w:val="clear" w:color="auto" w:fill="FFFFFF"/>
        </w:rPr>
        <w:t xml:space="preserve"> </w:t>
      </w:r>
      <w:r w:rsidRPr="00713FA6">
        <w:rPr>
          <w:rStyle w:val="apple-converted-space"/>
          <w:rFonts w:cstheme="minorHAnsi"/>
          <w:color w:val="000000" w:themeColor="text1"/>
          <w:sz w:val="22"/>
          <w:szCs w:val="22"/>
          <w:shd w:val="clear" w:color="auto" w:fill="FFFFFF"/>
          <w:lang w:val="de-DE"/>
        </w:rPr>
        <w:t>2021</w:t>
      </w:r>
      <w:r w:rsidRPr="00713FA6">
        <w:rPr>
          <w:rFonts w:cstheme="minorHAnsi"/>
          <w:color w:val="000000" w:themeColor="text1"/>
          <w:sz w:val="22"/>
          <w:szCs w:val="22"/>
          <w:shd w:val="clear" w:color="auto" w:fill="FFFFFF"/>
        </w:rPr>
        <w:t xml:space="preserve"> </w:t>
      </w:r>
      <w:r w:rsidRPr="00713FA6">
        <w:rPr>
          <w:rFonts w:cstheme="minorHAnsi"/>
          <w:color w:val="000000" w:themeColor="text1"/>
          <w:sz w:val="22"/>
          <w:szCs w:val="22"/>
          <w:shd w:val="clear" w:color="auto" w:fill="FFFFFF"/>
          <w:lang w:val="de-DE"/>
        </w:rPr>
        <w:t xml:space="preserve">gewann </w:t>
      </w:r>
      <w:proofErr w:type="spellStart"/>
      <w:r w:rsidRPr="00713FA6">
        <w:rPr>
          <w:rFonts w:cstheme="minorHAnsi"/>
          <w:color w:val="000000" w:themeColor="text1"/>
          <w:sz w:val="22"/>
          <w:szCs w:val="22"/>
        </w:rPr>
        <w:t>Jae</w:t>
      </w:r>
      <w:proofErr w:type="spellEnd"/>
      <w:r w:rsidRPr="00713FA6">
        <w:rPr>
          <w:rFonts w:cstheme="minorHAnsi"/>
          <w:color w:val="000000" w:themeColor="text1"/>
          <w:sz w:val="22"/>
          <w:szCs w:val="22"/>
          <w:shd w:val="clear" w:color="auto" w:fill="FFFFFF"/>
          <w:lang w:val="de-DE"/>
        </w:rPr>
        <w:t xml:space="preserve"> H</w:t>
      </w:r>
      <w:r w:rsidRPr="00713FA6">
        <w:rPr>
          <w:rFonts w:cstheme="minorHAnsi"/>
          <w:color w:val="000000" w:themeColor="text1"/>
          <w:sz w:val="22"/>
          <w:szCs w:val="22"/>
        </w:rPr>
        <w:t>ong Park</w:t>
      </w:r>
      <w:r w:rsidRPr="00713FA6">
        <w:rPr>
          <w:rStyle w:val="apple-converted-space"/>
          <w:rFonts w:cstheme="minorHAnsi"/>
          <w:color w:val="000000" w:themeColor="text1"/>
          <w:sz w:val="22"/>
          <w:szCs w:val="22"/>
          <w:shd w:val="clear" w:color="auto" w:fill="FFFFFF"/>
          <w:lang w:val="de-DE"/>
        </w:rPr>
        <w:t xml:space="preserve"> </w:t>
      </w:r>
      <w:r w:rsidRPr="00713FA6">
        <w:rPr>
          <w:rFonts w:cstheme="minorHAnsi"/>
          <w:color w:val="000000" w:themeColor="text1"/>
          <w:sz w:val="22"/>
          <w:szCs w:val="22"/>
          <w:shd w:val="clear" w:color="auto" w:fill="FFFFFF"/>
          <w:lang w:val="de-DE"/>
        </w:rPr>
        <w:t xml:space="preserve">den </w:t>
      </w:r>
      <w:r w:rsidRPr="00713FA6">
        <w:rPr>
          <w:rFonts w:cstheme="minorHAnsi"/>
          <w:color w:val="000000" w:themeColor="text1"/>
          <w:sz w:val="22"/>
          <w:szCs w:val="22"/>
        </w:rPr>
        <w:t>Busoni</w:t>
      </w:r>
      <w:r w:rsidRPr="00713FA6">
        <w:rPr>
          <w:rFonts w:cstheme="minorHAnsi"/>
          <w:color w:val="000000" w:themeColor="text1"/>
          <w:sz w:val="22"/>
          <w:szCs w:val="22"/>
          <w:shd w:val="clear" w:color="auto" w:fill="FFFFFF"/>
        </w:rPr>
        <w:t>-</w:t>
      </w:r>
      <w:proofErr w:type="spellStart"/>
      <w:r w:rsidRPr="00713FA6">
        <w:rPr>
          <w:rFonts w:cstheme="minorHAnsi"/>
          <w:color w:val="000000" w:themeColor="text1"/>
          <w:sz w:val="22"/>
          <w:szCs w:val="22"/>
          <w:shd w:val="clear" w:color="auto" w:fill="FFFFFF"/>
        </w:rPr>
        <w:t>Klavierwettbewerb</w:t>
      </w:r>
      <w:proofErr w:type="spellEnd"/>
      <w:r w:rsidRPr="00713FA6">
        <w:rPr>
          <w:rFonts w:cstheme="minorHAnsi"/>
          <w:color w:val="000000" w:themeColor="text1"/>
          <w:sz w:val="22"/>
          <w:szCs w:val="22"/>
          <w:shd w:val="clear" w:color="auto" w:fill="FFFFFF"/>
        </w:rPr>
        <w:t xml:space="preserve"> in Bozen</w:t>
      </w:r>
      <w:r w:rsidRPr="00713FA6">
        <w:rPr>
          <w:rFonts w:cstheme="minorHAnsi"/>
          <w:color w:val="000000" w:themeColor="text1"/>
          <w:sz w:val="22"/>
          <w:szCs w:val="22"/>
          <w:shd w:val="clear" w:color="auto" w:fill="FFFFFF"/>
          <w:lang w:val="de-DE"/>
        </w:rPr>
        <w:t xml:space="preserve"> – und </w:t>
      </w:r>
      <w:proofErr w:type="spellStart"/>
      <w:r w:rsidRPr="00713FA6">
        <w:rPr>
          <w:rFonts w:cstheme="minorHAnsi"/>
          <w:color w:val="000000" w:themeColor="text1"/>
          <w:sz w:val="22"/>
          <w:szCs w:val="22"/>
          <w:shd w:val="clear" w:color="auto" w:fill="FFFFFF"/>
        </w:rPr>
        <w:t>gewann</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vier</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Sonderpreise</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unter</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anderem</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für</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Kammermusik</w:t>
      </w:r>
      <w:proofErr w:type="spellEnd"/>
      <w:r w:rsidRPr="00713FA6">
        <w:rPr>
          <w:rFonts w:cstheme="minorHAnsi"/>
          <w:color w:val="000000" w:themeColor="text1"/>
          <w:sz w:val="22"/>
          <w:szCs w:val="22"/>
          <w:shd w:val="clear" w:color="auto" w:fill="FFFFFF"/>
        </w:rPr>
        <w:t xml:space="preserve"> und die </w:t>
      </w:r>
      <w:proofErr w:type="spellStart"/>
      <w:r w:rsidRPr="00713FA6">
        <w:rPr>
          <w:rFonts w:cstheme="minorHAnsi"/>
          <w:color w:val="000000" w:themeColor="text1"/>
          <w:sz w:val="22"/>
          <w:szCs w:val="22"/>
          <w:shd w:val="clear" w:color="auto" w:fill="FFFFFF"/>
        </w:rPr>
        <w:t>beste</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Interpretation</w:t>
      </w:r>
      <w:proofErr w:type="spellEnd"/>
      <w:r w:rsidRPr="00713FA6">
        <w:rPr>
          <w:rFonts w:cstheme="minorHAnsi"/>
          <w:color w:val="000000" w:themeColor="text1"/>
          <w:sz w:val="22"/>
          <w:szCs w:val="22"/>
          <w:shd w:val="clear" w:color="auto" w:fill="FFFFFF"/>
        </w:rPr>
        <w:t xml:space="preserve"> </w:t>
      </w:r>
      <w:proofErr w:type="spellStart"/>
      <w:r w:rsidRPr="00713FA6">
        <w:rPr>
          <w:rFonts w:cstheme="minorHAnsi"/>
          <w:color w:val="000000" w:themeColor="text1"/>
          <w:sz w:val="22"/>
          <w:szCs w:val="22"/>
          <w:shd w:val="clear" w:color="auto" w:fill="FFFFFF"/>
        </w:rPr>
        <w:t>eines</w:t>
      </w:r>
      <w:proofErr w:type="spellEnd"/>
      <w:r w:rsidRPr="00713FA6">
        <w:rPr>
          <w:rStyle w:val="apple-converted-space"/>
          <w:rFonts w:cstheme="minorHAnsi"/>
          <w:color w:val="000000" w:themeColor="text1"/>
          <w:sz w:val="22"/>
          <w:szCs w:val="22"/>
          <w:shd w:val="clear" w:color="auto" w:fill="FFFFFF"/>
          <w:lang w:val="de-DE"/>
        </w:rPr>
        <w:t xml:space="preserve"> </w:t>
      </w:r>
      <w:r w:rsidRPr="00713FA6">
        <w:rPr>
          <w:rFonts w:cstheme="minorHAnsi"/>
          <w:color w:val="000000" w:themeColor="text1"/>
          <w:sz w:val="22"/>
          <w:szCs w:val="22"/>
        </w:rPr>
        <w:t>Busoni</w:t>
      </w:r>
      <w:r w:rsidRPr="00713FA6">
        <w:rPr>
          <w:rFonts w:cstheme="minorHAnsi"/>
          <w:color w:val="000000" w:themeColor="text1"/>
          <w:sz w:val="22"/>
          <w:szCs w:val="22"/>
          <w:shd w:val="clear" w:color="auto" w:fill="FFFFFF"/>
        </w:rPr>
        <w:t>-</w:t>
      </w:r>
      <w:proofErr w:type="spellStart"/>
      <w:r w:rsidRPr="00713FA6">
        <w:rPr>
          <w:rFonts w:cstheme="minorHAnsi"/>
          <w:color w:val="000000" w:themeColor="text1"/>
          <w:sz w:val="22"/>
          <w:szCs w:val="22"/>
          <w:shd w:val="clear" w:color="auto" w:fill="FFFFFF"/>
        </w:rPr>
        <w:t>Werkes</w:t>
      </w:r>
      <w:proofErr w:type="spellEnd"/>
      <w:r w:rsidRPr="00713FA6">
        <w:rPr>
          <w:rFonts w:cstheme="minorHAnsi"/>
          <w:color w:val="000000" w:themeColor="text1"/>
          <w:sz w:val="22"/>
          <w:szCs w:val="22"/>
          <w:shd w:val="clear" w:color="auto" w:fill="FFFFFF"/>
        </w:rPr>
        <w:t xml:space="preserve">. </w:t>
      </w:r>
      <w:r w:rsidRPr="00713FA6">
        <w:rPr>
          <w:rStyle w:val="contentpasted2"/>
          <w:rFonts w:cstheme="minorHAnsi"/>
          <w:color w:val="000000" w:themeColor="text1"/>
          <w:sz w:val="22"/>
          <w:szCs w:val="22"/>
          <w:lang w:val="de-DE"/>
        </w:rPr>
        <w:t>2022 spielte Park seine erste</w:t>
      </w:r>
      <w:r w:rsidRPr="00713FA6">
        <w:rPr>
          <w:rStyle w:val="apple-converted-space"/>
          <w:rFonts w:cstheme="minorHAnsi"/>
          <w:color w:val="000000" w:themeColor="text1"/>
          <w:sz w:val="22"/>
          <w:szCs w:val="22"/>
          <w:lang w:val="de-DE"/>
        </w:rPr>
        <w:t xml:space="preserve"> CD </w:t>
      </w:r>
      <w:r w:rsidRPr="00713FA6">
        <w:rPr>
          <w:rStyle w:val="contentpasted2"/>
          <w:rFonts w:cstheme="minorHAnsi"/>
          <w:color w:val="000000" w:themeColor="text1"/>
          <w:sz w:val="22"/>
          <w:szCs w:val="22"/>
          <w:lang w:val="de-DE"/>
        </w:rPr>
        <w:t>mit Beethovens Hammerklavier-Sonate</w:t>
      </w:r>
      <w:r w:rsidRPr="00713FA6">
        <w:rPr>
          <w:rStyle w:val="apple-converted-space"/>
          <w:rFonts w:cstheme="minorHAnsi"/>
          <w:color w:val="000000" w:themeColor="text1"/>
          <w:sz w:val="22"/>
          <w:szCs w:val="22"/>
          <w:lang w:val="de-DE"/>
        </w:rPr>
        <w:t xml:space="preserve"> </w:t>
      </w:r>
      <w:r w:rsidRPr="00713FA6">
        <w:rPr>
          <w:rStyle w:val="contentpasted2"/>
          <w:rFonts w:cstheme="minorHAnsi"/>
          <w:color w:val="000000" w:themeColor="text1"/>
          <w:sz w:val="22"/>
          <w:szCs w:val="22"/>
          <w:lang w:val="de-DE"/>
        </w:rPr>
        <w:t>und Busonis</w:t>
      </w:r>
      <w:r w:rsidRPr="00713FA6">
        <w:rPr>
          <w:rStyle w:val="apple-converted-space"/>
          <w:rFonts w:cstheme="minorHAnsi"/>
          <w:color w:val="000000" w:themeColor="text1"/>
          <w:sz w:val="22"/>
          <w:szCs w:val="22"/>
          <w:lang w:val="de-DE"/>
        </w:rPr>
        <w:t xml:space="preserve"> </w:t>
      </w:r>
      <w:r w:rsidRPr="00713FA6">
        <w:rPr>
          <w:rStyle w:val="contentpasted2"/>
          <w:rFonts w:cstheme="minorHAnsi"/>
          <w:color w:val="000000" w:themeColor="text1"/>
          <w:sz w:val="22"/>
          <w:szCs w:val="22"/>
          <w:lang w:val="de-DE"/>
        </w:rPr>
        <w:t>Variationen</w:t>
      </w:r>
      <w:r w:rsidRPr="00713FA6">
        <w:rPr>
          <w:rStyle w:val="apple-converted-space"/>
          <w:rFonts w:cstheme="minorHAnsi"/>
          <w:color w:val="000000" w:themeColor="text1"/>
          <w:sz w:val="22"/>
          <w:szCs w:val="22"/>
          <w:lang w:val="de-DE"/>
        </w:rPr>
        <w:t xml:space="preserve"> </w:t>
      </w:r>
      <w:r w:rsidRPr="00713FA6">
        <w:rPr>
          <w:rStyle w:val="contentpasted2"/>
          <w:rFonts w:cstheme="minorHAnsi"/>
          <w:color w:val="000000" w:themeColor="text1"/>
          <w:sz w:val="22"/>
          <w:szCs w:val="22"/>
          <w:lang w:val="de-DE"/>
        </w:rPr>
        <w:t>über eine</w:t>
      </w:r>
      <w:r w:rsidRPr="00713FA6">
        <w:rPr>
          <w:rStyle w:val="apple-converted-space"/>
          <w:rFonts w:cstheme="minorHAnsi"/>
          <w:color w:val="000000" w:themeColor="text1"/>
          <w:sz w:val="22"/>
          <w:szCs w:val="22"/>
          <w:lang w:val="de-DE"/>
        </w:rPr>
        <w:t xml:space="preserve"> </w:t>
      </w:r>
      <w:r w:rsidRPr="00713FA6">
        <w:rPr>
          <w:rStyle w:val="contentpasted2"/>
          <w:rFonts w:cstheme="minorHAnsi"/>
          <w:color w:val="000000" w:themeColor="text1"/>
          <w:sz w:val="22"/>
          <w:szCs w:val="22"/>
          <w:lang w:val="de-DE"/>
        </w:rPr>
        <w:t>Prélude</w:t>
      </w:r>
      <w:r w:rsidRPr="00713FA6">
        <w:rPr>
          <w:rStyle w:val="apple-converted-space"/>
          <w:rFonts w:cstheme="minorHAnsi"/>
          <w:color w:val="000000" w:themeColor="text1"/>
          <w:sz w:val="22"/>
          <w:szCs w:val="22"/>
          <w:lang w:val="de-DE"/>
        </w:rPr>
        <w:t xml:space="preserve"> </w:t>
      </w:r>
      <w:r w:rsidRPr="00713FA6">
        <w:rPr>
          <w:rStyle w:val="contentpasted2"/>
          <w:rFonts w:cstheme="minorHAnsi"/>
          <w:color w:val="000000" w:themeColor="text1"/>
          <w:sz w:val="22"/>
          <w:szCs w:val="22"/>
          <w:lang w:val="de-DE"/>
        </w:rPr>
        <w:t>von</w:t>
      </w:r>
      <w:r w:rsidRPr="00713FA6">
        <w:rPr>
          <w:rStyle w:val="apple-converted-space"/>
          <w:rFonts w:cstheme="minorHAnsi"/>
          <w:color w:val="000000" w:themeColor="text1"/>
          <w:sz w:val="22"/>
          <w:szCs w:val="22"/>
          <w:lang w:val="de-DE"/>
        </w:rPr>
        <w:t xml:space="preserve"> </w:t>
      </w:r>
      <w:r w:rsidRPr="00713FA6">
        <w:rPr>
          <w:rStyle w:val="contentpasted2"/>
          <w:rFonts w:cstheme="minorHAnsi"/>
          <w:color w:val="000000" w:themeColor="text1"/>
          <w:sz w:val="22"/>
          <w:szCs w:val="22"/>
          <w:lang w:val="de-DE"/>
        </w:rPr>
        <w:t>Chopin</w:t>
      </w:r>
      <w:r w:rsidRPr="00713FA6">
        <w:rPr>
          <w:rStyle w:val="apple-converted-space"/>
          <w:rFonts w:cstheme="minorHAnsi"/>
          <w:color w:val="000000" w:themeColor="text1"/>
          <w:sz w:val="22"/>
          <w:szCs w:val="22"/>
          <w:lang w:val="de-DE"/>
        </w:rPr>
        <w:t xml:space="preserve"> bei </w:t>
      </w:r>
      <w:r w:rsidRPr="00713FA6">
        <w:rPr>
          <w:rStyle w:val="contentpasted2"/>
          <w:rFonts w:cstheme="minorHAnsi"/>
          <w:color w:val="000000" w:themeColor="text1"/>
          <w:sz w:val="22"/>
          <w:szCs w:val="22"/>
          <w:lang w:val="de-DE"/>
        </w:rPr>
        <w:t>Universal Music ein.</w:t>
      </w:r>
    </w:p>
    <w:p w14:paraId="6E0F86B7" w14:textId="333313C8" w:rsidR="00AC71A0" w:rsidRPr="00713FA6" w:rsidRDefault="00AC71A0" w:rsidP="00713FA6">
      <w:pPr>
        <w:ind w:left="-851" w:right="-142"/>
        <w:jc w:val="center"/>
        <w:rPr>
          <w:rFonts w:cstheme="minorHAnsi"/>
          <w:b/>
          <w:bCs/>
          <w:lang w:val="de-DE"/>
        </w:rPr>
      </w:pPr>
    </w:p>
    <w:sectPr w:rsidR="00AC71A0" w:rsidRPr="00713FA6" w:rsidSect="00713FA6">
      <w:headerReference w:type="even" r:id="rId7"/>
      <w:headerReference w:type="default" r:id="rId8"/>
      <w:headerReference w:type="first" r:id="rId9"/>
      <w:pgSz w:w="11900" w:h="16840"/>
      <w:pgMar w:top="426" w:right="1835" w:bottom="568"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8D0E" w14:textId="77777777" w:rsidR="003A71D7" w:rsidRDefault="003A71D7" w:rsidP="00962D4D">
      <w:r>
        <w:separator/>
      </w:r>
    </w:p>
  </w:endnote>
  <w:endnote w:type="continuationSeparator" w:id="0">
    <w:p w14:paraId="6C54BB9C" w14:textId="77777777" w:rsidR="003A71D7" w:rsidRDefault="003A71D7"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EB04" w14:textId="77777777" w:rsidR="003A71D7" w:rsidRDefault="003A71D7" w:rsidP="00962D4D">
      <w:r>
        <w:separator/>
      </w:r>
    </w:p>
  </w:footnote>
  <w:footnote w:type="continuationSeparator" w:id="0">
    <w:p w14:paraId="050494B2" w14:textId="77777777" w:rsidR="003A71D7" w:rsidRDefault="003A71D7"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713FA6">
    <w:pPr>
      <w:pStyle w:val="Kopfzeile"/>
    </w:pPr>
    <w:r>
      <w:rPr>
        <w:noProof/>
      </w:rPr>
      <w:pict w14:anchorId="4B257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6"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713FA6">
    <w:pPr>
      <w:pStyle w:val="Kopfzeile"/>
    </w:pPr>
    <w:r>
      <w:rPr>
        <w:noProof/>
      </w:rPr>
      <w:pict w14:anchorId="01874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54E4"/>
    <w:rsid w:val="00013B25"/>
    <w:rsid w:val="000324E0"/>
    <w:rsid w:val="00045240"/>
    <w:rsid w:val="0004771E"/>
    <w:rsid w:val="00047D18"/>
    <w:rsid w:val="00056980"/>
    <w:rsid w:val="000575B2"/>
    <w:rsid w:val="000617A6"/>
    <w:rsid w:val="00064059"/>
    <w:rsid w:val="00066B75"/>
    <w:rsid w:val="00070A40"/>
    <w:rsid w:val="00071E9F"/>
    <w:rsid w:val="00074F51"/>
    <w:rsid w:val="00097383"/>
    <w:rsid w:val="000A239D"/>
    <w:rsid w:val="000B3F76"/>
    <w:rsid w:val="000B5F86"/>
    <w:rsid w:val="000C512C"/>
    <w:rsid w:val="000D4070"/>
    <w:rsid w:val="000D7207"/>
    <w:rsid w:val="000E1121"/>
    <w:rsid w:val="000F6D72"/>
    <w:rsid w:val="000F7C05"/>
    <w:rsid w:val="001062A4"/>
    <w:rsid w:val="00117EF6"/>
    <w:rsid w:val="001243C2"/>
    <w:rsid w:val="001260EC"/>
    <w:rsid w:val="0013050B"/>
    <w:rsid w:val="00131557"/>
    <w:rsid w:val="00134A24"/>
    <w:rsid w:val="00137F8F"/>
    <w:rsid w:val="00140EDF"/>
    <w:rsid w:val="00153E2A"/>
    <w:rsid w:val="00157ED8"/>
    <w:rsid w:val="00166FEA"/>
    <w:rsid w:val="00167464"/>
    <w:rsid w:val="00183BE5"/>
    <w:rsid w:val="00185FBC"/>
    <w:rsid w:val="00191313"/>
    <w:rsid w:val="00194398"/>
    <w:rsid w:val="001B0F60"/>
    <w:rsid w:val="001B5B3A"/>
    <w:rsid w:val="001B5D82"/>
    <w:rsid w:val="001B6FCB"/>
    <w:rsid w:val="001B79DC"/>
    <w:rsid w:val="001C40AB"/>
    <w:rsid w:val="001D17AA"/>
    <w:rsid w:val="001D2B8B"/>
    <w:rsid w:val="001E368B"/>
    <w:rsid w:val="001E466B"/>
    <w:rsid w:val="001F6648"/>
    <w:rsid w:val="0020313C"/>
    <w:rsid w:val="00204A9B"/>
    <w:rsid w:val="002144C0"/>
    <w:rsid w:val="0021780E"/>
    <w:rsid w:val="002207DD"/>
    <w:rsid w:val="002252F3"/>
    <w:rsid w:val="002321B5"/>
    <w:rsid w:val="0023374A"/>
    <w:rsid w:val="002376BA"/>
    <w:rsid w:val="00240768"/>
    <w:rsid w:val="00242DD5"/>
    <w:rsid w:val="002474B0"/>
    <w:rsid w:val="00247D4C"/>
    <w:rsid w:val="00250C97"/>
    <w:rsid w:val="00250F7D"/>
    <w:rsid w:val="00251438"/>
    <w:rsid w:val="00252010"/>
    <w:rsid w:val="00255232"/>
    <w:rsid w:val="00272806"/>
    <w:rsid w:val="00292974"/>
    <w:rsid w:val="00293385"/>
    <w:rsid w:val="002B320F"/>
    <w:rsid w:val="002B6038"/>
    <w:rsid w:val="002C44EF"/>
    <w:rsid w:val="002C73AE"/>
    <w:rsid w:val="002E1A48"/>
    <w:rsid w:val="002E429C"/>
    <w:rsid w:val="002F001E"/>
    <w:rsid w:val="002F2358"/>
    <w:rsid w:val="002F2605"/>
    <w:rsid w:val="002F3689"/>
    <w:rsid w:val="00301E91"/>
    <w:rsid w:val="00311A55"/>
    <w:rsid w:val="00321BD5"/>
    <w:rsid w:val="00326DFE"/>
    <w:rsid w:val="003328D3"/>
    <w:rsid w:val="003357D7"/>
    <w:rsid w:val="00342CB2"/>
    <w:rsid w:val="00357597"/>
    <w:rsid w:val="003618C7"/>
    <w:rsid w:val="003635A9"/>
    <w:rsid w:val="00365F32"/>
    <w:rsid w:val="003722FD"/>
    <w:rsid w:val="00374EB9"/>
    <w:rsid w:val="003870B6"/>
    <w:rsid w:val="00391335"/>
    <w:rsid w:val="00391FEB"/>
    <w:rsid w:val="00396F70"/>
    <w:rsid w:val="003A24E2"/>
    <w:rsid w:val="003A71D7"/>
    <w:rsid w:val="003B083C"/>
    <w:rsid w:val="003B151A"/>
    <w:rsid w:val="003B293B"/>
    <w:rsid w:val="003B6943"/>
    <w:rsid w:val="003C3E6D"/>
    <w:rsid w:val="003C606C"/>
    <w:rsid w:val="003C713B"/>
    <w:rsid w:val="003D6E23"/>
    <w:rsid w:val="003E33E1"/>
    <w:rsid w:val="003F0979"/>
    <w:rsid w:val="003F4673"/>
    <w:rsid w:val="003F6FB5"/>
    <w:rsid w:val="003F7024"/>
    <w:rsid w:val="00401C47"/>
    <w:rsid w:val="004226EC"/>
    <w:rsid w:val="00442842"/>
    <w:rsid w:val="00444BCC"/>
    <w:rsid w:val="00455992"/>
    <w:rsid w:val="004708B0"/>
    <w:rsid w:val="00470D93"/>
    <w:rsid w:val="00472445"/>
    <w:rsid w:val="0048398C"/>
    <w:rsid w:val="0048429B"/>
    <w:rsid w:val="0048626A"/>
    <w:rsid w:val="004914C5"/>
    <w:rsid w:val="00493543"/>
    <w:rsid w:val="00495509"/>
    <w:rsid w:val="004A1CF1"/>
    <w:rsid w:val="004A4F79"/>
    <w:rsid w:val="004A56FC"/>
    <w:rsid w:val="004C3280"/>
    <w:rsid w:val="004C4A92"/>
    <w:rsid w:val="004C5A73"/>
    <w:rsid w:val="004C6A9A"/>
    <w:rsid w:val="004C7D77"/>
    <w:rsid w:val="004D1800"/>
    <w:rsid w:val="004D371F"/>
    <w:rsid w:val="004E748D"/>
    <w:rsid w:val="004E7D94"/>
    <w:rsid w:val="004F1033"/>
    <w:rsid w:val="004F383C"/>
    <w:rsid w:val="004F3EE4"/>
    <w:rsid w:val="0050006D"/>
    <w:rsid w:val="00512E6B"/>
    <w:rsid w:val="0051349F"/>
    <w:rsid w:val="005169FD"/>
    <w:rsid w:val="00521AB0"/>
    <w:rsid w:val="00532FB6"/>
    <w:rsid w:val="005351A3"/>
    <w:rsid w:val="0053690D"/>
    <w:rsid w:val="005379F0"/>
    <w:rsid w:val="00542342"/>
    <w:rsid w:val="00545D98"/>
    <w:rsid w:val="00552C55"/>
    <w:rsid w:val="00553450"/>
    <w:rsid w:val="00562C42"/>
    <w:rsid w:val="00564B06"/>
    <w:rsid w:val="00565741"/>
    <w:rsid w:val="0057597C"/>
    <w:rsid w:val="00576297"/>
    <w:rsid w:val="005819AA"/>
    <w:rsid w:val="00583774"/>
    <w:rsid w:val="005A4705"/>
    <w:rsid w:val="005B353C"/>
    <w:rsid w:val="005B59B4"/>
    <w:rsid w:val="005C25C2"/>
    <w:rsid w:val="005D11A7"/>
    <w:rsid w:val="005D21AC"/>
    <w:rsid w:val="005E4994"/>
    <w:rsid w:val="005E5A56"/>
    <w:rsid w:val="005E7175"/>
    <w:rsid w:val="005F60E2"/>
    <w:rsid w:val="00603371"/>
    <w:rsid w:val="00603560"/>
    <w:rsid w:val="00610B8D"/>
    <w:rsid w:val="00611357"/>
    <w:rsid w:val="00611A74"/>
    <w:rsid w:val="00612436"/>
    <w:rsid w:val="006133D8"/>
    <w:rsid w:val="00620189"/>
    <w:rsid w:val="00637DBD"/>
    <w:rsid w:val="0064183C"/>
    <w:rsid w:val="006470B2"/>
    <w:rsid w:val="00650466"/>
    <w:rsid w:val="00654533"/>
    <w:rsid w:val="00663C20"/>
    <w:rsid w:val="0066580E"/>
    <w:rsid w:val="0067276C"/>
    <w:rsid w:val="00674802"/>
    <w:rsid w:val="006769B6"/>
    <w:rsid w:val="006819E8"/>
    <w:rsid w:val="00684214"/>
    <w:rsid w:val="00685432"/>
    <w:rsid w:val="00693E86"/>
    <w:rsid w:val="006A5863"/>
    <w:rsid w:val="006A6525"/>
    <w:rsid w:val="006B044F"/>
    <w:rsid w:val="006B0AAA"/>
    <w:rsid w:val="006B36AB"/>
    <w:rsid w:val="006B4842"/>
    <w:rsid w:val="006B5509"/>
    <w:rsid w:val="006B6ECF"/>
    <w:rsid w:val="006C308A"/>
    <w:rsid w:val="006C4DEE"/>
    <w:rsid w:val="006F37AD"/>
    <w:rsid w:val="006F41FD"/>
    <w:rsid w:val="006F6DB4"/>
    <w:rsid w:val="007011EF"/>
    <w:rsid w:val="0070376D"/>
    <w:rsid w:val="00713FA6"/>
    <w:rsid w:val="00714864"/>
    <w:rsid w:val="007167D4"/>
    <w:rsid w:val="00716D40"/>
    <w:rsid w:val="00716E86"/>
    <w:rsid w:val="00723425"/>
    <w:rsid w:val="00725E61"/>
    <w:rsid w:val="007339CA"/>
    <w:rsid w:val="00735531"/>
    <w:rsid w:val="00742F7A"/>
    <w:rsid w:val="007476C3"/>
    <w:rsid w:val="00756CAA"/>
    <w:rsid w:val="0076082B"/>
    <w:rsid w:val="007628FB"/>
    <w:rsid w:val="00777415"/>
    <w:rsid w:val="007814D1"/>
    <w:rsid w:val="00781B82"/>
    <w:rsid w:val="0078592C"/>
    <w:rsid w:val="007871C0"/>
    <w:rsid w:val="007928DA"/>
    <w:rsid w:val="007947CB"/>
    <w:rsid w:val="0079568C"/>
    <w:rsid w:val="0079784B"/>
    <w:rsid w:val="007A273A"/>
    <w:rsid w:val="007A275F"/>
    <w:rsid w:val="007B0C64"/>
    <w:rsid w:val="007E1909"/>
    <w:rsid w:val="007E4285"/>
    <w:rsid w:val="007E5593"/>
    <w:rsid w:val="007F0591"/>
    <w:rsid w:val="007F14EF"/>
    <w:rsid w:val="007F5077"/>
    <w:rsid w:val="007F5825"/>
    <w:rsid w:val="008031BA"/>
    <w:rsid w:val="00807E07"/>
    <w:rsid w:val="00815074"/>
    <w:rsid w:val="0081510C"/>
    <w:rsid w:val="00822A6A"/>
    <w:rsid w:val="0082341C"/>
    <w:rsid w:val="008260B3"/>
    <w:rsid w:val="0083238F"/>
    <w:rsid w:val="00840CA1"/>
    <w:rsid w:val="00851E64"/>
    <w:rsid w:val="00856197"/>
    <w:rsid w:val="00863844"/>
    <w:rsid w:val="0086533E"/>
    <w:rsid w:val="00880D81"/>
    <w:rsid w:val="00881B33"/>
    <w:rsid w:val="00884A7D"/>
    <w:rsid w:val="00884B54"/>
    <w:rsid w:val="00885BAB"/>
    <w:rsid w:val="00894B88"/>
    <w:rsid w:val="008A1264"/>
    <w:rsid w:val="008A50D5"/>
    <w:rsid w:val="008A6106"/>
    <w:rsid w:val="008B68B0"/>
    <w:rsid w:val="008C55A5"/>
    <w:rsid w:val="008D44E2"/>
    <w:rsid w:val="008D5141"/>
    <w:rsid w:val="008D5F3A"/>
    <w:rsid w:val="008E1A01"/>
    <w:rsid w:val="008E66B3"/>
    <w:rsid w:val="00902C06"/>
    <w:rsid w:val="0091510C"/>
    <w:rsid w:val="00920D53"/>
    <w:rsid w:val="009236B0"/>
    <w:rsid w:val="00924A12"/>
    <w:rsid w:val="00926442"/>
    <w:rsid w:val="009317FB"/>
    <w:rsid w:val="009427AD"/>
    <w:rsid w:val="00942FC0"/>
    <w:rsid w:val="00943834"/>
    <w:rsid w:val="0094602A"/>
    <w:rsid w:val="00946D0B"/>
    <w:rsid w:val="00956C59"/>
    <w:rsid w:val="009577FE"/>
    <w:rsid w:val="00961394"/>
    <w:rsid w:val="00962D4D"/>
    <w:rsid w:val="009863A7"/>
    <w:rsid w:val="00987BB1"/>
    <w:rsid w:val="00992904"/>
    <w:rsid w:val="00996938"/>
    <w:rsid w:val="00996AE0"/>
    <w:rsid w:val="009979A1"/>
    <w:rsid w:val="009A728F"/>
    <w:rsid w:val="009B3165"/>
    <w:rsid w:val="009B6CEC"/>
    <w:rsid w:val="009C37E3"/>
    <w:rsid w:val="009C3A3E"/>
    <w:rsid w:val="009C3ED1"/>
    <w:rsid w:val="009C6914"/>
    <w:rsid w:val="009D1F16"/>
    <w:rsid w:val="009D236C"/>
    <w:rsid w:val="009E096F"/>
    <w:rsid w:val="009E5E12"/>
    <w:rsid w:val="009F7743"/>
    <w:rsid w:val="009F7AF3"/>
    <w:rsid w:val="00A02983"/>
    <w:rsid w:val="00A114D4"/>
    <w:rsid w:val="00A21596"/>
    <w:rsid w:val="00A225DD"/>
    <w:rsid w:val="00A24E7D"/>
    <w:rsid w:val="00A366C6"/>
    <w:rsid w:val="00A42004"/>
    <w:rsid w:val="00A42F53"/>
    <w:rsid w:val="00A55928"/>
    <w:rsid w:val="00A61CE5"/>
    <w:rsid w:val="00A70D80"/>
    <w:rsid w:val="00A73909"/>
    <w:rsid w:val="00A82AA1"/>
    <w:rsid w:val="00A87CDE"/>
    <w:rsid w:val="00A94D21"/>
    <w:rsid w:val="00AA1DEC"/>
    <w:rsid w:val="00AA487B"/>
    <w:rsid w:val="00AA67AF"/>
    <w:rsid w:val="00AA7959"/>
    <w:rsid w:val="00AC71A0"/>
    <w:rsid w:val="00AE2584"/>
    <w:rsid w:val="00AE452D"/>
    <w:rsid w:val="00AE596D"/>
    <w:rsid w:val="00AF7F22"/>
    <w:rsid w:val="00B1087D"/>
    <w:rsid w:val="00B36174"/>
    <w:rsid w:val="00B40A60"/>
    <w:rsid w:val="00B4476A"/>
    <w:rsid w:val="00B47040"/>
    <w:rsid w:val="00B4775D"/>
    <w:rsid w:val="00B61C8D"/>
    <w:rsid w:val="00B63FE0"/>
    <w:rsid w:val="00B65E89"/>
    <w:rsid w:val="00B6705C"/>
    <w:rsid w:val="00B71E63"/>
    <w:rsid w:val="00B725A7"/>
    <w:rsid w:val="00B7541D"/>
    <w:rsid w:val="00B8231C"/>
    <w:rsid w:val="00B84125"/>
    <w:rsid w:val="00B86205"/>
    <w:rsid w:val="00B92E2E"/>
    <w:rsid w:val="00B96337"/>
    <w:rsid w:val="00B96A79"/>
    <w:rsid w:val="00B9735D"/>
    <w:rsid w:val="00B97D18"/>
    <w:rsid w:val="00BA3E75"/>
    <w:rsid w:val="00BA6B3B"/>
    <w:rsid w:val="00BB20B1"/>
    <w:rsid w:val="00BC0B70"/>
    <w:rsid w:val="00BD3D00"/>
    <w:rsid w:val="00BD46D1"/>
    <w:rsid w:val="00BD536F"/>
    <w:rsid w:val="00BD624B"/>
    <w:rsid w:val="00BD6A60"/>
    <w:rsid w:val="00BF5366"/>
    <w:rsid w:val="00BF792C"/>
    <w:rsid w:val="00C01F1B"/>
    <w:rsid w:val="00C03662"/>
    <w:rsid w:val="00C056FE"/>
    <w:rsid w:val="00C076E5"/>
    <w:rsid w:val="00C10BB3"/>
    <w:rsid w:val="00C21E96"/>
    <w:rsid w:val="00C24000"/>
    <w:rsid w:val="00C24731"/>
    <w:rsid w:val="00C4427C"/>
    <w:rsid w:val="00C51169"/>
    <w:rsid w:val="00C5120C"/>
    <w:rsid w:val="00C66CA0"/>
    <w:rsid w:val="00C74E0A"/>
    <w:rsid w:val="00C83EC0"/>
    <w:rsid w:val="00C8531D"/>
    <w:rsid w:val="00C9004E"/>
    <w:rsid w:val="00C91F69"/>
    <w:rsid w:val="00C954BA"/>
    <w:rsid w:val="00C9782B"/>
    <w:rsid w:val="00CB0F2D"/>
    <w:rsid w:val="00CB6640"/>
    <w:rsid w:val="00CC5755"/>
    <w:rsid w:val="00CC6855"/>
    <w:rsid w:val="00CD6E47"/>
    <w:rsid w:val="00CE5CFE"/>
    <w:rsid w:val="00D02E75"/>
    <w:rsid w:val="00D0693C"/>
    <w:rsid w:val="00D12A02"/>
    <w:rsid w:val="00D13DCB"/>
    <w:rsid w:val="00D27190"/>
    <w:rsid w:val="00D27AA9"/>
    <w:rsid w:val="00D32E38"/>
    <w:rsid w:val="00D3396D"/>
    <w:rsid w:val="00D34D2B"/>
    <w:rsid w:val="00D37454"/>
    <w:rsid w:val="00D37E3D"/>
    <w:rsid w:val="00D40761"/>
    <w:rsid w:val="00D423C2"/>
    <w:rsid w:val="00D46A49"/>
    <w:rsid w:val="00D46C6B"/>
    <w:rsid w:val="00D47F1E"/>
    <w:rsid w:val="00D56D03"/>
    <w:rsid w:val="00D6742A"/>
    <w:rsid w:val="00D77439"/>
    <w:rsid w:val="00D776A3"/>
    <w:rsid w:val="00D84E33"/>
    <w:rsid w:val="00D866D8"/>
    <w:rsid w:val="00D87322"/>
    <w:rsid w:val="00D93CED"/>
    <w:rsid w:val="00D95F04"/>
    <w:rsid w:val="00DA02E2"/>
    <w:rsid w:val="00DA1781"/>
    <w:rsid w:val="00DA62F4"/>
    <w:rsid w:val="00DB3AF1"/>
    <w:rsid w:val="00DB4954"/>
    <w:rsid w:val="00DB7A31"/>
    <w:rsid w:val="00DC2340"/>
    <w:rsid w:val="00DC3358"/>
    <w:rsid w:val="00DD5CAF"/>
    <w:rsid w:val="00DE3F4A"/>
    <w:rsid w:val="00DF3441"/>
    <w:rsid w:val="00E00642"/>
    <w:rsid w:val="00E00C72"/>
    <w:rsid w:val="00E06614"/>
    <w:rsid w:val="00E074C7"/>
    <w:rsid w:val="00E14EC4"/>
    <w:rsid w:val="00E228F7"/>
    <w:rsid w:val="00E27FA8"/>
    <w:rsid w:val="00E35419"/>
    <w:rsid w:val="00E369D7"/>
    <w:rsid w:val="00E412E7"/>
    <w:rsid w:val="00E426D3"/>
    <w:rsid w:val="00E44084"/>
    <w:rsid w:val="00E47581"/>
    <w:rsid w:val="00E574CD"/>
    <w:rsid w:val="00E606CC"/>
    <w:rsid w:val="00E60C77"/>
    <w:rsid w:val="00E63FCF"/>
    <w:rsid w:val="00E6557D"/>
    <w:rsid w:val="00E65879"/>
    <w:rsid w:val="00E6658C"/>
    <w:rsid w:val="00E666C3"/>
    <w:rsid w:val="00E73123"/>
    <w:rsid w:val="00E762BD"/>
    <w:rsid w:val="00E80064"/>
    <w:rsid w:val="00E91C75"/>
    <w:rsid w:val="00E921FD"/>
    <w:rsid w:val="00E952ED"/>
    <w:rsid w:val="00E97FC4"/>
    <w:rsid w:val="00EA423D"/>
    <w:rsid w:val="00EA7B1B"/>
    <w:rsid w:val="00EA7FCE"/>
    <w:rsid w:val="00EB2F1B"/>
    <w:rsid w:val="00EC1C70"/>
    <w:rsid w:val="00EE09EE"/>
    <w:rsid w:val="00EE4C75"/>
    <w:rsid w:val="00EF0B44"/>
    <w:rsid w:val="00F0358C"/>
    <w:rsid w:val="00F062B6"/>
    <w:rsid w:val="00F06BD3"/>
    <w:rsid w:val="00F06BF5"/>
    <w:rsid w:val="00F11D3A"/>
    <w:rsid w:val="00F20C01"/>
    <w:rsid w:val="00F2259D"/>
    <w:rsid w:val="00F23050"/>
    <w:rsid w:val="00F236CE"/>
    <w:rsid w:val="00F242A3"/>
    <w:rsid w:val="00F61E0B"/>
    <w:rsid w:val="00F63C05"/>
    <w:rsid w:val="00F641D0"/>
    <w:rsid w:val="00F656DF"/>
    <w:rsid w:val="00F7235E"/>
    <w:rsid w:val="00F72677"/>
    <w:rsid w:val="00F74850"/>
    <w:rsid w:val="00F86367"/>
    <w:rsid w:val="00F91E05"/>
    <w:rsid w:val="00F9536C"/>
    <w:rsid w:val="00FA1963"/>
    <w:rsid w:val="00FA458C"/>
    <w:rsid w:val="00FC5FA0"/>
    <w:rsid w:val="00FD4336"/>
    <w:rsid w:val="00FD5D50"/>
    <w:rsid w:val="00FE3622"/>
    <w:rsid w:val="00FE4802"/>
    <w:rsid w:val="00FF2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 w:type="character" w:customStyle="1" w:styleId="fontstyle31">
    <w:name w:val="fontstyle31"/>
    <w:basedOn w:val="Absatz-Standardschriftart"/>
    <w:rsid w:val="001B5B3A"/>
    <w:rPr>
      <w:rFonts w:ascii="Calibri" w:hAnsi="Calibri" w:cs="Calibri" w:hint="default"/>
      <w:b w:val="0"/>
      <w:bCs w:val="0"/>
      <w:i w:val="0"/>
      <w:iCs w:val="0"/>
      <w:color w:val="242021"/>
      <w:sz w:val="20"/>
      <w:szCs w:val="20"/>
    </w:rPr>
  </w:style>
  <w:style w:type="character" w:customStyle="1" w:styleId="fontstyle51">
    <w:name w:val="fontstyle51"/>
    <w:basedOn w:val="Absatz-Standardschriftart"/>
    <w:rsid w:val="001B5B3A"/>
    <w:rPr>
      <w:rFonts w:ascii="Calibri-Italic" w:hAnsi="Calibri-Italic" w:hint="default"/>
      <w:b w:val="0"/>
      <w:bCs w:val="0"/>
      <w:i/>
      <w:iCs/>
      <w:color w:val="242021"/>
      <w:sz w:val="24"/>
      <w:szCs w:val="24"/>
    </w:rPr>
  </w:style>
  <w:style w:type="character" w:customStyle="1" w:styleId="contentpasted2">
    <w:name w:val="contentpasted2"/>
    <w:basedOn w:val="Absatz-Standardschriftart"/>
    <w:rsid w:val="00713FA6"/>
  </w:style>
  <w:style w:type="character" w:customStyle="1" w:styleId="apple-converted-space">
    <w:name w:val="apple-converted-space"/>
    <w:basedOn w:val="Absatz-Standardschriftart"/>
    <w:rsid w:val="0071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183671264">
      <w:bodyDiv w:val="1"/>
      <w:marLeft w:val="0"/>
      <w:marRight w:val="0"/>
      <w:marTop w:val="0"/>
      <w:marBottom w:val="0"/>
      <w:divBdr>
        <w:top w:val="none" w:sz="0" w:space="0" w:color="auto"/>
        <w:left w:val="none" w:sz="0" w:space="0" w:color="auto"/>
        <w:bottom w:val="none" w:sz="0" w:space="0" w:color="auto"/>
        <w:right w:val="none" w:sz="0" w:space="0" w:color="auto"/>
      </w:divBdr>
      <w:divsChild>
        <w:div w:id="538855301">
          <w:marLeft w:val="0"/>
          <w:marRight w:val="0"/>
          <w:marTop w:val="0"/>
          <w:marBottom w:val="0"/>
          <w:divBdr>
            <w:top w:val="none" w:sz="0" w:space="0" w:color="auto"/>
            <w:left w:val="none" w:sz="0" w:space="0" w:color="auto"/>
            <w:bottom w:val="none" w:sz="0" w:space="0" w:color="auto"/>
            <w:right w:val="none" w:sz="0" w:space="0" w:color="auto"/>
          </w:divBdr>
          <w:divsChild>
            <w:div w:id="18511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8442">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3438</Characters>
  <Application>Microsoft Office Word</Application>
  <DocSecurity>0</DocSecurity>
  <Lines>28</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2023-01-20T10:20:00Z</dcterms:created>
  <dcterms:modified xsi:type="dcterms:W3CDTF">2023-01-20T10:20:00Z</dcterms:modified>
</cp:coreProperties>
</file>