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7389" w14:textId="77777777" w:rsidR="00AD1C4C" w:rsidRPr="00E85210" w:rsidRDefault="00AD1C4C" w:rsidP="00801A8B">
      <w:pPr>
        <w:rPr>
          <w:rFonts w:ascii="Calibri" w:hAnsi="Calibri" w:cs="Calibri"/>
          <w:b/>
        </w:rPr>
      </w:pPr>
    </w:p>
    <w:p w14:paraId="177D089E" w14:textId="39BB21C8" w:rsidR="00AD1C4C" w:rsidRPr="0067305E" w:rsidRDefault="0067305E" w:rsidP="00451BAE">
      <w:pPr>
        <w:ind w:left="284" w:right="283"/>
        <w:rPr>
          <w:rFonts w:asciiTheme="majorHAnsi" w:hAnsiTheme="majorHAnsi" w:cs="Calibri"/>
        </w:rPr>
      </w:pPr>
      <w:r w:rsidRPr="0067305E">
        <w:rPr>
          <w:rFonts w:asciiTheme="majorHAnsi" w:hAnsiTheme="majorHAnsi" w:cs="Calibri"/>
        </w:rPr>
        <w:t>Bolzano, 4 luglio 2024</w:t>
      </w:r>
    </w:p>
    <w:p w14:paraId="5B0BC4A1" w14:textId="77777777" w:rsidR="0067305E" w:rsidRDefault="0067305E" w:rsidP="00451BAE">
      <w:pPr>
        <w:ind w:left="284" w:right="283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14:paraId="4E585C06" w14:textId="18BD5F6F" w:rsidR="00982109" w:rsidRDefault="00982109" w:rsidP="00451BAE">
      <w:pPr>
        <w:ind w:left="284" w:right="283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t xml:space="preserve">Bolzano Danza </w:t>
      </w:r>
      <w:r w:rsidR="005E1AEA" w:rsidRPr="00B91051">
        <w:rPr>
          <w:rFonts w:asciiTheme="majorHAnsi" w:hAnsiTheme="majorHAnsi"/>
          <w:b/>
          <w:color w:val="000000"/>
          <w:sz w:val="28"/>
          <w:szCs w:val="28"/>
        </w:rPr>
        <w:t xml:space="preserve">40 </w:t>
      </w:r>
      <w:r w:rsidR="0067305E" w:rsidRPr="00B91051">
        <w:rPr>
          <w:rFonts w:asciiTheme="majorHAnsi" w:hAnsiTheme="majorHAnsi"/>
          <w:b/>
          <w:color w:val="000000"/>
          <w:sz w:val="28"/>
          <w:szCs w:val="28"/>
        </w:rPr>
        <w:t>inaugura a tutta velocità e alti decibel</w:t>
      </w:r>
      <w:r w:rsidR="00265B54">
        <w:rPr>
          <w:rFonts w:asciiTheme="majorHAnsi" w:hAnsiTheme="majorHAnsi"/>
          <w:b/>
          <w:color w:val="000000"/>
          <w:sz w:val="28"/>
          <w:szCs w:val="28"/>
        </w:rPr>
        <w:t>.</w:t>
      </w:r>
    </w:p>
    <w:p w14:paraId="5F1D335D" w14:textId="58A55AD9" w:rsidR="00982109" w:rsidRDefault="00C111E1" w:rsidP="00451BAE">
      <w:pPr>
        <w:ind w:left="284" w:right="283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E57ECB">
        <w:rPr>
          <w:rFonts w:asciiTheme="majorHAnsi" w:hAnsiTheme="majorHAnsi"/>
          <w:b/>
          <w:color w:val="000000"/>
          <w:sz w:val="28"/>
          <w:szCs w:val="28"/>
        </w:rPr>
        <w:t xml:space="preserve">Il </w:t>
      </w:r>
      <w:r>
        <w:rPr>
          <w:rFonts w:asciiTheme="majorHAnsi" w:hAnsiTheme="majorHAnsi"/>
          <w:b/>
          <w:color w:val="000000"/>
          <w:sz w:val="28"/>
          <w:szCs w:val="28"/>
        </w:rPr>
        <w:t>12 luglio</w:t>
      </w:r>
      <w:r w:rsidR="0098781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E57ECB">
        <w:rPr>
          <w:rFonts w:asciiTheme="majorHAnsi" w:hAnsiTheme="majorHAnsi"/>
          <w:b/>
          <w:color w:val="000000"/>
          <w:sz w:val="28"/>
          <w:szCs w:val="28"/>
        </w:rPr>
        <w:t xml:space="preserve">si inizia </w:t>
      </w:r>
      <w:r w:rsidR="0098781C">
        <w:rPr>
          <w:rFonts w:asciiTheme="majorHAnsi" w:hAnsiTheme="majorHAnsi"/>
          <w:b/>
          <w:color w:val="000000"/>
          <w:sz w:val="28"/>
          <w:szCs w:val="28"/>
        </w:rPr>
        <w:t xml:space="preserve">con </w:t>
      </w:r>
      <w:r w:rsidR="00982109">
        <w:rPr>
          <w:rFonts w:asciiTheme="majorHAnsi" w:hAnsiTheme="majorHAnsi"/>
          <w:b/>
          <w:color w:val="000000"/>
          <w:sz w:val="28"/>
          <w:szCs w:val="28"/>
        </w:rPr>
        <w:t>“SPEEED e</w:t>
      </w:r>
      <w:r w:rsidR="0098781C">
        <w:rPr>
          <w:rFonts w:asciiTheme="majorHAnsi" w:hAnsiTheme="majorHAnsi"/>
          <w:b/>
          <w:color w:val="000000"/>
          <w:sz w:val="28"/>
          <w:szCs w:val="28"/>
        </w:rPr>
        <w:t>d</w:t>
      </w:r>
      <w:r w:rsidR="00982109">
        <w:rPr>
          <w:rFonts w:asciiTheme="majorHAnsi" w:hAnsiTheme="majorHAnsi"/>
          <w:b/>
          <w:color w:val="000000"/>
          <w:sz w:val="28"/>
          <w:szCs w:val="28"/>
        </w:rPr>
        <w:t xml:space="preserve"> “ELEMENTS” </w:t>
      </w:r>
    </w:p>
    <w:p w14:paraId="79838460" w14:textId="77777777" w:rsidR="00AD1C4C" w:rsidRDefault="00AD1C4C" w:rsidP="00451BAE">
      <w:pPr>
        <w:pBdr>
          <w:top w:val="nil"/>
          <w:left w:val="nil"/>
          <w:bottom w:val="nil"/>
          <w:right w:val="nil"/>
          <w:between w:val="nil"/>
        </w:pBdr>
        <w:ind w:left="284" w:right="283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213C375" w14:textId="77777777" w:rsidR="006F561D" w:rsidRPr="00B91051" w:rsidRDefault="006F561D" w:rsidP="00451BAE">
      <w:pPr>
        <w:pBdr>
          <w:top w:val="nil"/>
          <w:left w:val="nil"/>
          <w:bottom w:val="nil"/>
          <w:right w:val="nil"/>
          <w:between w:val="nil"/>
        </w:pBdr>
        <w:ind w:left="284" w:right="283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3D27F804" w14:textId="0FD439AC" w:rsidR="00AF3D2A" w:rsidRPr="007040C3" w:rsidRDefault="00AD1C4C" w:rsidP="00451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283"/>
        <w:jc w:val="both"/>
        <w:rPr>
          <w:rFonts w:ascii="Calibri" w:hAnsi="Calibri" w:cs="Calibri"/>
          <w:sz w:val="22"/>
          <w:szCs w:val="22"/>
        </w:rPr>
      </w:pPr>
      <w:r w:rsidRPr="007040C3">
        <w:rPr>
          <w:rFonts w:ascii="Calibri" w:hAnsi="Calibri"/>
          <w:b/>
          <w:color w:val="000000"/>
          <w:sz w:val="22"/>
          <w:szCs w:val="22"/>
        </w:rPr>
        <w:t xml:space="preserve">BOLZANO </w:t>
      </w:r>
      <w:r w:rsidR="00EB28D7" w:rsidRPr="007040C3">
        <w:rPr>
          <w:rFonts w:ascii="Calibri" w:hAnsi="Calibri"/>
          <w:color w:val="000000"/>
          <w:sz w:val="22"/>
          <w:szCs w:val="22"/>
        </w:rPr>
        <w:t xml:space="preserve">Inaugura a tutta velocità e ad alti decibel </w:t>
      </w:r>
      <w:r w:rsidR="00B86812" w:rsidRPr="007040C3">
        <w:rPr>
          <w:rFonts w:ascii="Calibri" w:hAnsi="Calibri"/>
          <w:color w:val="000000"/>
          <w:sz w:val="22"/>
          <w:szCs w:val="22"/>
        </w:rPr>
        <w:t xml:space="preserve">il </w:t>
      </w:r>
      <w:r w:rsidR="00B86812" w:rsidRPr="007040C3">
        <w:rPr>
          <w:rFonts w:ascii="Calibri" w:hAnsi="Calibri"/>
          <w:b/>
          <w:color w:val="000000"/>
          <w:sz w:val="22"/>
          <w:szCs w:val="22"/>
        </w:rPr>
        <w:t>Festival</w:t>
      </w:r>
      <w:r w:rsidR="00B86812" w:rsidRPr="007040C3">
        <w:rPr>
          <w:rFonts w:ascii="Calibri" w:hAnsi="Calibri"/>
          <w:color w:val="000000"/>
          <w:sz w:val="22"/>
          <w:szCs w:val="22"/>
        </w:rPr>
        <w:t xml:space="preserve"> </w:t>
      </w:r>
      <w:r w:rsidR="005E1AEA" w:rsidRPr="007040C3">
        <w:rPr>
          <w:rFonts w:ascii="Calibri" w:hAnsi="Calibri" w:cs="Calibri"/>
          <w:b/>
          <w:sz w:val="22"/>
          <w:szCs w:val="22"/>
        </w:rPr>
        <w:t>Bolzano Danza</w:t>
      </w:r>
      <w:r w:rsidR="00C41541">
        <w:rPr>
          <w:rFonts w:ascii="Calibri" w:hAnsi="Calibri" w:cs="Calibri"/>
          <w:b/>
          <w:sz w:val="22"/>
          <w:szCs w:val="22"/>
        </w:rPr>
        <w:t xml:space="preserve"> </w:t>
      </w:r>
      <w:r w:rsidR="00EB28D7" w:rsidRPr="007040C3">
        <w:rPr>
          <w:rFonts w:ascii="Calibri" w:hAnsi="Calibri" w:cs="Calibri"/>
          <w:b/>
          <w:sz w:val="22"/>
          <w:szCs w:val="22"/>
        </w:rPr>
        <w:t xml:space="preserve">40. </w:t>
      </w:r>
      <w:r w:rsidR="00B86812" w:rsidRPr="00407EBA">
        <w:rPr>
          <w:rFonts w:ascii="Calibri" w:hAnsi="Calibri" w:cs="Calibri"/>
          <w:sz w:val="22"/>
          <w:szCs w:val="22"/>
        </w:rPr>
        <w:t>Per festeggiare il traguardo dei quaran</w:t>
      </w:r>
      <w:r w:rsidR="00E02A1F" w:rsidRPr="00407EBA">
        <w:rPr>
          <w:rFonts w:ascii="Calibri" w:hAnsi="Calibri" w:cs="Calibri"/>
          <w:sz w:val="22"/>
          <w:szCs w:val="22"/>
        </w:rPr>
        <w:t>t’anni di vita,</w:t>
      </w:r>
      <w:r w:rsidR="00407EBA">
        <w:rPr>
          <w:rFonts w:ascii="Calibri" w:hAnsi="Calibri" w:cs="Calibri"/>
          <w:b/>
          <w:sz w:val="22"/>
          <w:szCs w:val="22"/>
        </w:rPr>
        <w:t xml:space="preserve"> un’apertura il</w:t>
      </w:r>
      <w:r w:rsidR="00E02A1F">
        <w:rPr>
          <w:rFonts w:ascii="Calibri" w:hAnsi="Calibri" w:cs="Calibri"/>
          <w:b/>
          <w:sz w:val="22"/>
          <w:szCs w:val="22"/>
        </w:rPr>
        <w:t xml:space="preserve"> 12 luglio </w:t>
      </w:r>
      <w:r w:rsidR="00407EBA">
        <w:rPr>
          <w:rFonts w:ascii="Calibri" w:hAnsi="Calibri" w:cs="Calibri"/>
          <w:b/>
          <w:sz w:val="22"/>
          <w:szCs w:val="22"/>
        </w:rPr>
        <w:t xml:space="preserve">con </w:t>
      </w:r>
      <w:r w:rsidR="00E02A1F">
        <w:rPr>
          <w:rFonts w:ascii="Calibri" w:hAnsi="Calibri" w:cs="Calibri"/>
          <w:b/>
          <w:sz w:val="22"/>
          <w:szCs w:val="22"/>
        </w:rPr>
        <w:t>un ventaglio di appuntamenti e una</w:t>
      </w:r>
      <w:r w:rsidR="00B86812" w:rsidRPr="007040C3">
        <w:rPr>
          <w:rFonts w:ascii="Calibri" w:hAnsi="Calibri" w:cs="Calibri"/>
          <w:b/>
          <w:sz w:val="22"/>
          <w:szCs w:val="22"/>
        </w:rPr>
        <w:t xml:space="preserve"> doppietta di spetta</w:t>
      </w:r>
      <w:r w:rsidR="00EF3547" w:rsidRPr="007040C3">
        <w:rPr>
          <w:rFonts w:ascii="Calibri" w:hAnsi="Calibri" w:cs="Calibri"/>
          <w:b/>
          <w:sz w:val="22"/>
          <w:szCs w:val="22"/>
        </w:rPr>
        <w:t>coli che coinvolge più creatori</w:t>
      </w:r>
      <w:r w:rsidR="00D374B0">
        <w:rPr>
          <w:rFonts w:ascii="Calibri" w:hAnsi="Calibri" w:cs="Calibri"/>
          <w:b/>
          <w:sz w:val="22"/>
          <w:szCs w:val="22"/>
        </w:rPr>
        <w:t>,</w:t>
      </w:r>
      <w:r w:rsidR="00EF3547" w:rsidRPr="007040C3">
        <w:rPr>
          <w:rFonts w:ascii="Calibri" w:hAnsi="Calibri" w:cs="Calibri"/>
          <w:sz w:val="22"/>
          <w:szCs w:val="22"/>
        </w:rPr>
        <w:t xml:space="preserve"> che ha già fatto segnare grandi richieste di botteghino</w:t>
      </w:r>
      <w:r w:rsidR="009C6B8F">
        <w:rPr>
          <w:rFonts w:ascii="Calibri" w:hAnsi="Calibri" w:cs="Calibri"/>
          <w:sz w:val="22"/>
          <w:szCs w:val="22"/>
        </w:rPr>
        <w:t xml:space="preserve">. Atteso infatti dal pubblico </w:t>
      </w:r>
      <w:r w:rsidR="00C41541">
        <w:rPr>
          <w:rFonts w:ascii="Calibri" w:hAnsi="Calibri" w:cs="Calibri"/>
          <w:sz w:val="22"/>
          <w:szCs w:val="22"/>
        </w:rPr>
        <w:t>il debutto</w:t>
      </w:r>
      <w:r w:rsidR="00B91051" w:rsidRPr="007040C3">
        <w:rPr>
          <w:rFonts w:ascii="Calibri" w:hAnsi="Calibri" w:cs="Calibri"/>
          <w:sz w:val="22"/>
          <w:szCs w:val="22"/>
        </w:rPr>
        <w:t xml:space="preserve"> nazionale di</w:t>
      </w:r>
      <w:r w:rsidR="00B91051" w:rsidRPr="009C6B8F">
        <w:rPr>
          <w:rFonts w:ascii="Calibri" w:hAnsi="Calibri" w:cs="Calibri"/>
          <w:b/>
          <w:sz w:val="22"/>
          <w:szCs w:val="22"/>
        </w:rPr>
        <w:t xml:space="preserve"> </w:t>
      </w:r>
      <w:r w:rsidR="00B91051" w:rsidRPr="009C6B8F">
        <w:rPr>
          <w:rFonts w:ascii="Calibri" w:hAnsi="Calibri" w:cs="Calibri"/>
          <w:b/>
          <w:i/>
          <w:sz w:val="22"/>
          <w:szCs w:val="22"/>
        </w:rPr>
        <w:t>ELEMENTS</w:t>
      </w:r>
      <w:r w:rsidR="00B91051" w:rsidRPr="007040C3">
        <w:rPr>
          <w:rFonts w:ascii="Calibri" w:hAnsi="Calibri" w:cs="Calibri"/>
          <w:i/>
          <w:sz w:val="22"/>
          <w:szCs w:val="22"/>
        </w:rPr>
        <w:t>,</w:t>
      </w:r>
      <w:r w:rsidR="00B91051" w:rsidRPr="007040C3">
        <w:rPr>
          <w:rFonts w:ascii="Calibri" w:hAnsi="Calibri" w:cs="Calibri"/>
          <w:sz w:val="22"/>
          <w:szCs w:val="22"/>
        </w:rPr>
        <w:t xml:space="preserve"> la nuova produzione della </w:t>
      </w:r>
      <w:proofErr w:type="spellStart"/>
      <w:r w:rsidR="00C41541" w:rsidRPr="009C6B8F">
        <w:rPr>
          <w:rFonts w:ascii="Calibri" w:hAnsi="Calibri" w:cs="Calibri"/>
          <w:i/>
          <w:sz w:val="22"/>
          <w:szCs w:val="22"/>
        </w:rPr>
        <w:t>Principal</w:t>
      </w:r>
      <w:proofErr w:type="spellEnd"/>
      <w:r w:rsidR="00C41541" w:rsidRPr="009C6B8F">
        <w:rPr>
          <w:rFonts w:ascii="Calibri" w:hAnsi="Calibri" w:cs="Calibri"/>
          <w:i/>
          <w:sz w:val="22"/>
          <w:szCs w:val="22"/>
        </w:rPr>
        <w:t xml:space="preserve"> Guest Company </w:t>
      </w:r>
      <w:r w:rsidR="00C41541">
        <w:rPr>
          <w:rFonts w:ascii="Calibri" w:hAnsi="Calibri" w:cs="Calibri"/>
          <w:sz w:val="22"/>
          <w:szCs w:val="22"/>
        </w:rPr>
        <w:t xml:space="preserve">di Bolzano Danza </w:t>
      </w:r>
      <w:r w:rsidR="00B91051" w:rsidRPr="007040C3">
        <w:rPr>
          <w:rFonts w:ascii="Calibri" w:hAnsi="Calibri" w:cs="Calibri"/>
          <w:b/>
          <w:sz w:val="22"/>
          <w:szCs w:val="22"/>
        </w:rPr>
        <w:t xml:space="preserve">Gauthier Dance//Dance Company </w:t>
      </w:r>
      <w:proofErr w:type="spellStart"/>
      <w:r w:rsidR="00B91051" w:rsidRPr="007040C3">
        <w:rPr>
          <w:rFonts w:ascii="Calibri" w:hAnsi="Calibri" w:cs="Calibri"/>
          <w:b/>
          <w:sz w:val="22"/>
          <w:szCs w:val="22"/>
        </w:rPr>
        <w:t>Theaterhaus</w:t>
      </w:r>
      <w:proofErr w:type="spellEnd"/>
      <w:r w:rsidR="00B91051" w:rsidRPr="007040C3">
        <w:rPr>
          <w:rFonts w:ascii="Calibri" w:hAnsi="Calibri" w:cs="Calibri"/>
          <w:b/>
          <w:sz w:val="22"/>
          <w:szCs w:val="22"/>
        </w:rPr>
        <w:t xml:space="preserve"> Stuttgart</w:t>
      </w:r>
      <w:r w:rsidR="00C41541">
        <w:rPr>
          <w:rFonts w:ascii="Calibri" w:hAnsi="Calibri" w:cs="Calibri"/>
          <w:sz w:val="22"/>
          <w:szCs w:val="22"/>
        </w:rPr>
        <w:t>.</w:t>
      </w:r>
      <w:r w:rsidR="009C6B8F">
        <w:rPr>
          <w:rFonts w:ascii="Calibri" w:hAnsi="Calibri" w:cs="Calibri"/>
          <w:sz w:val="22"/>
          <w:szCs w:val="22"/>
        </w:rPr>
        <w:t xml:space="preserve"> </w:t>
      </w:r>
      <w:r w:rsidR="00AF3D2A" w:rsidRPr="007040C3">
        <w:rPr>
          <w:rFonts w:ascii="Calibri" w:hAnsi="Calibri" w:cs="Calibri"/>
          <w:sz w:val="22"/>
          <w:szCs w:val="22"/>
        </w:rPr>
        <w:t>Sala Grande del Teatro Comunale (h.21, biglietto singolo €22).</w:t>
      </w:r>
    </w:p>
    <w:p w14:paraId="74BB9940" w14:textId="25CFBD30" w:rsidR="0098018E" w:rsidRDefault="00AF3D2A" w:rsidP="00451BAE">
      <w:pPr>
        <w:ind w:left="284" w:right="283"/>
        <w:jc w:val="both"/>
        <w:rPr>
          <w:rFonts w:ascii="Calibri" w:hAnsi="Calibri" w:cs="Calibri"/>
          <w:sz w:val="22"/>
          <w:szCs w:val="22"/>
        </w:rPr>
      </w:pPr>
      <w:r w:rsidRPr="007040C3">
        <w:rPr>
          <w:rFonts w:ascii="Calibri" w:hAnsi="Calibri" w:cs="Calibri"/>
          <w:sz w:val="22"/>
          <w:szCs w:val="22"/>
        </w:rPr>
        <w:t>Il clima di festa si percepirà già con</w:t>
      </w:r>
      <w:r w:rsidR="00B86812" w:rsidRPr="007040C3">
        <w:rPr>
          <w:rFonts w:ascii="Calibri" w:hAnsi="Calibri" w:cs="Calibri"/>
          <w:sz w:val="22"/>
          <w:szCs w:val="22"/>
        </w:rPr>
        <w:t xml:space="preserve"> </w:t>
      </w:r>
      <w:r w:rsidR="00C41541">
        <w:rPr>
          <w:rFonts w:ascii="Calibri" w:hAnsi="Calibri" w:cs="Calibri"/>
          <w:sz w:val="22"/>
          <w:szCs w:val="22"/>
        </w:rPr>
        <w:t>l’aperitivo</w:t>
      </w:r>
      <w:r w:rsidR="009B1ABD">
        <w:rPr>
          <w:rFonts w:ascii="Calibri" w:hAnsi="Calibri" w:cs="Calibri"/>
          <w:sz w:val="22"/>
          <w:szCs w:val="22"/>
        </w:rPr>
        <w:t>:</w:t>
      </w:r>
      <w:r w:rsidR="00BD20C0">
        <w:rPr>
          <w:rFonts w:ascii="Calibri" w:hAnsi="Calibri" w:cs="Calibri"/>
          <w:sz w:val="22"/>
          <w:szCs w:val="22"/>
        </w:rPr>
        <w:t xml:space="preserve"> </w:t>
      </w:r>
      <w:r w:rsidR="00B86812" w:rsidRPr="007040C3">
        <w:rPr>
          <w:rFonts w:ascii="Calibri" w:hAnsi="Calibri" w:cs="Calibri"/>
          <w:b/>
          <w:i/>
          <w:sz w:val="22"/>
          <w:szCs w:val="22"/>
        </w:rPr>
        <w:t>SPEEED</w:t>
      </w:r>
      <w:r w:rsidR="00B86812" w:rsidRPr="009B1ABD">
        <w:rPr>
          <w:rFonts w:ascii="Calibri" w:hAnsi="Calibri" w:cs="Calibri"/>
          <w:i/>
          <w:sz w:val="22"/>
          <w:szCs w:val="22"/>
        </w:rPr>
        <w:t>,</w:t>
      </w:r>
      <w:r w:rsidR="00C41541">
        <w:rPr>
          <w:rFonts w:ascii="Calibri" w:hAnsi="Calibri" w:cs="Calibri"/>
          <w:sz w:val="22"/>
          <w:szCs w:val="22"/>
        </w:rPr>
        <w:t xml:space="preserve"> </w:t>
      </w:r>
      <w:r w:rsidR="00D374B0">
        <w:rPr>
          <w:rFonts w:ascii="Calibri" w:hAnsi="Calibri" w:cs="Calibri"/>
          <w:sz w:val="22"/>
          <w:szCs w:val="22"/>
        </w:rPr>
        <w:t xml:space="preserve">la </w:t>
      </w:r>
      <w:r w:rsidR="00F32617" w:rsidRPr="007040C3">
        <w:rPr>
          <w:rFonts w:ascii="Calibri" w:hAnsi="Calibri" w:cs="Calibri"/>
          <w:sz w:val="22"/>
          <w:szCs w:val="22"/>
        </w:rPr>
        <w:t xml:space="preserve">divertente </w:t>
      </w:r>
      <w:r w:rsidR="00EB28D7" w:rsidRPr="00C41541">
        <w:rPr>
          <w:rFonts w:ascii="Calibri" w:hAnsi="Calibri" w:cs="Calibri"/>
          <w:sz w:val="22"/>
          <w:szCs w:val="22"/>
          <w:u w:val="single"/>
        </w:rPr>
        <w:t xml:space="preserve">performance </w:t>
      </w:r>
      <w:r w:rsidR="00F32617" w:rsidRPr="00C41541">
        <w:rPr>
          <w:rFonts w:ascii="Calibri" w:hAnsi="Calibri" w:cs="Calibri"/>
          <w:sz w:val="22"/>
          <w:szCs w:val="22"/>
          <w:u w:val="single"/>
        </w:rPr>
        <w:t>gratuita</w:t>
      </w:r>
      <w:r w:rsidR="00F32617" w:rsidRPr="007040C3">
        <w:rPr>
          <w:rFonts w:ascii="Calibri" w:hAnsi="Calibri" w:cs="Calibri"/>
          <w:sz w:val="22"/>
          <w:szCs w:val="22"/>
        </w:rPr>
        <w:t xml:space="preserve"> </w:t>
      </w:r>
      <w:r w:rsidR="00B86812" w:rsidRPr="007040C3">
        <w:rPr>
          <w:rFonts w:ascii="Calibri" w:hAnsi="Calibri" w:cs="Calibri"/>
          <w:sz w:val="22"/>
          <w:szCs w:val="22"/>
        </w:rPr>
        <w:t xml:space="preserve">di </w:t>
      </w:r>
      <w:r w:rsidR="00B86812" w:rsidRPr="007040C3">
        <w:rPr>
          <w:rFonts w:ascii="Calibri" w:hAnsi="Calibri" w:cs="Calibri"/>
          <w:b/>
          <w:sz w:val="22"/>
          <w:szCs w:val="22"/>
        </w:rPr>
        <w:t>Parini Secondo</w:t>
      </w:r>
      <w:r w:rsidR="00F32617" w:rsidRPr="007040C3">
        <w:rPr>
          <w:rFonts w:ascii="Calibri" w:hAnsi="Calibri" w:cs="Calibri"/>
          <w:b/>
          <w:sz w:val="22"/>
          <w:szCs w:val="22"/>
        </w:rPr>
        <w:t xml:space="preserve"> </w:t>
      </w:r>
      <w:r w:rsidR="00F32617" w:rsidRPr="007040C3">
        <w:rPr>
          <w:rFonts w:ascii="Calibri" w:hAnsi="Calibri" w:cs="Calibri"/>
          <w:sz w:val="22"/>
          <w:szCs w:val="22"/>
        </w:rPr>
        <w:t xml:space="preserve">ispirata al fenomeno del Para </w:t>
      </w:r>
      <w:proofErr w:type="spellStart"/>
      <w:r w:rsidR="00F32617" w:rsidRPr="007040C3">
        <w:rPr>
          <w:rFonts w:ascii="Calibri" w:hAnsi="Calibri" w:cs="Calibri"/>
          <w:sz w:val="22"/>
          <w:szCs w:val="22"/>
        </w:rPr>
        <w:t>Para</w:t>
      </w:r>
      <w:proofErr w:type="spellEnd"/>
      <w:r w:rsidR="00F32617" w:rsidRPr="007040C3">
        <w:rPr>
          <w:rFonts w:ascii="Calibri" w:hAnsi="Calibri" w:cs="Calibri"/>
          <w:sz w:val="22"/>
          <w:szCs w:val="22"/>
        </w:rPr>
        <w:t xml:space="preserve"> giapponese</w:t>
      </w:r>
      <w:r w:rsidR="00B86812" w:rsidRPr="007040C3">
        <w:rPr>
          <w:rFonts w:ascii="Calibri" w:hAnsi="Calibri" w:cs="Calibri"/>
          <w:sz w:val="22"/>
          <w:szCs w:val="22"/>
        </w:rPr>
        <w:t xml:space="preserve"> </w:t>
      </w:r>
      <w:r w:rsidR="0015098D" w:rsidRPr="007040C3">
        <w:rPr>
          <w:rFonts w:ascii="Calibri" w:hAnsi="Calibri" w:cs="Calibri"/>
          <w:sz w:val="22"/>
          <w:szCs w:val="22"/>
        </w:rPr>
        <w:t>e all’</w:t>
      </w:r>
      <w:proofErr w:type="spellStart"/>
      <w:r w:rsidR="0015098D" w:rsidRPr="007040C3">
        <w:rPr>
          <w:rFonts w:ascii="Calibri" w:hAnsi="Calibri" w:cs="Calibri"/>
          <w:sz w:val="22"/>
          <w:szCs w:val="22"/>
        </w:rPr>
        <w:t>Eurobeat</w:t>
      </w:r>
      <w:proofErr w:type="spellEnd"/>
      <w:r w:rsidR="0015098D" w:rsidRPr="007040C3">
        <w:rPr>
          <w:rFonts w:ascii="Calibri" w:hAnsi="Calibri" w:cs="Calibri"/>
          <w:sz w:val="22"/>
          <w:szCs w:val="22"/>
        </w:rPr>
        <w:t xml:space="preserve"> </w:t>
      </w:r>
      <w:r w:rsidRPr="007040C3">
        <w:rPr>
          <w:rFonts w:ascii="Calibri" w:hAnsi="Calibri" w:cs="Calibri"/>
          <w:sz w:val="22"/>
          <w:szCs w:val="22"/>
        </w:rPr>
        <w:t xml:space="preserve">proposta </w:t>
      </w:r>
      <w:r w:rsidR="00EB28D7" w:rsidRPr="007040C3">
        <w:rPr>
          <w:rFonts w:ascii="Calibri" w:hAnsi="Calibri" w:cs="Calibri"/>
          <w:sz w:val="22"/>
          <w:szCs w:val="22"/>
        </w:rPr>
        <w:t xml:space="preserve">in </w:t>
      </w:r>
      <w:r w:rsidR="00451BAE">
        <w:rPr>
          <w:rFonts w:ascii="Calibri" w:hAnsi="Calibri" w:cs="Calibri"/>
          <w:sz w:val="22"/>
          <w:szCs w:val="22"/>
        </w:rPr>
        <w:t>P</w:t>
      </w:r>
      <w:r w:rsidR="00EB28D7" w:rsidRPr="007040C3">
        <w:rPr>
          <w:rFonts w:ascii="Calibri" w:hAnsi="Calibri" w:cs="Calibri"/>
          <w:sz w:val="22"/>
          <w:szCs w:val="22"/>
        </w:rPr>
        <w:t xml:space="preserve">iazza </w:t>
      </w:r>
      <w:r w:rsidR="000B34E1">
        <w:rPr>
          <w:rFonts w:ascii="Calibri" w:hAnsi="Calibri" w:cs="Calibri"/>
          <w:sz w:val="22"/>
          <w:szCs w:val="22"/>
        </w:rPr>
        <w:t>Municipio</w:t>
      </w:r>
      <w:r w:rsidR="000B34E1" w:rsidRPr="007040C3">
        <w:rPr>
          <w:rFonts w:ascii="Calibri" w:hAnsi="Calibri" w:cs="Calibri"/>
          <w:sz w:val="22"/>
          <w:szCs w:val="22"/>
        </w:rPr>
        <w:t xml:space="preserve"> </w:t>
      </w:r>
      <w:r w:rsidR="00EB28D7" w:rsidRPr="007040C3">
        <w:rPr>
          <w:rFonts w:ascii="Calibri" w:hAnsi="Calibri" w:cs="Calibri"/>
          <w:sz w:val="22"/>
          <w:szCs w:val="22"/>
        </w:rPr>
        <w:t>(h. 18) e in Piazza Verdi (h.20.30)</w:t>
      </w:r>
      <w:r w:rsidR="00C41541">
        <w:rPr>
          <w:rFonts w:ascii="Calibri" w:hAnsi="Calibri" w:cs="Calibri"/>
          <w:sz w:val="22"/>
          <w:szCs w:val="22"/>
        </w:rPr>
        <w:t>.</w:t>
      </w:r>
      <w:r w:rsidRPr="007040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D20C0" w:rsidRPr="00BD20C0">
        <w:rPr>
          <w:rFonts w:ascii="Calibri" w:hAnsi="Calibri" w:cs="Calibri"/>
          <w:i/>
          <w:sz w:val="22"/>
          <w:szCs w:val="22"/>
        </w:rPr>
        <w:t>Speeed</w:t>
      </w:r>
      <w:proofErr w:type="spellEnd"/>
      <w:r w:rsidR="00BD20C0">
        <w:rPr>
          <w:rFonts w:ascii="Calibri" w:hAnsi="Calibri" w:cs="Calibri"/>
          <w:sz w:val="22"/>
          <w:szCs w:val="22"/>
        </w:rPr>
        <w:t xml:space="preserve"> è </w:t>
      </w:r>
      <w:r w:rsidRPr="007040C3">
        <w:rPr>
          <w:rFonts w:ascii="Calibri" w:hAnsi="Calibri" w:cs="Calibri"/>
          <w:sz w:val="22"/>
          <w:szCs w:val="22"/>
        </w:rPr>
        <w:t>uno “schiaffo” performativo di 15 minuti</w:t>
      </w:r>
      <w:r w:rsidR="00F80F63" w:rsidRPr="007040C3">
        <w:rPr>
          <w:rFonts w:ascii="Calibri" w:eastAsia="Calibri" w:hAnsi="Calibri" w:cs="Calibri"/>
          <w:sz w:val="22"/>
          <w:szCs w:val="22"/>
        </w:rPr>
        <w:t xml:space="preserve"> </w:t>
      </w:r>
      <w:r w:rsidR="00162247" w:rsidRPr="007040C3">
        <w:rPr>
          <w:rFonts w:ascii="Calibri" w:eastAsia="Calibri" w:hAnsi="Calibri" w:cs="Calibri"/>
          <w:sz w:val="22"/>
          <w:szCs w:val="22"/>
        </w:rPr>
        <w:t xml:space="preserve">per quattro interpreti e </w:t>
      </w:r>
      <w:r w:rsidR="00451BAE">
        <w:rPr>
          <w:rFonts w:ascii="Calibri" w:eastAsia="Calibri" w:hAnsi="Calibri" w:cs="Calibri"/>
          <w:sz w:val="22"/>
          <w:szCs w:val="22"/>
        </w:rPr>
        <w:t>due</w:t>
      </w:r>
      <w:r w:rsidR="000B34E1" w:rsidRPr="007040C3">
        <w:rPr>
          <w:rFonts w:ascii="Calibri" w:eastAsia="Calibri" w:hAnsi="Calibri" w:cs="Calibri"/>
          <w:sz w:val="22"/>
          <w:szCs w:val="22"/>
        </w:rPr>
        <w:t xml:space="preserve"> </w:t>
      </w:r>
      <w:r w:rsidR="00162247" w:rsidRPr="007040C3">
        <w:rPr>
          <w:rFonts w:ascii="Calibri" w:eastAsia="Calibri" w:hAnsi="Calibri" w:cs="Calibri"/>
          <w:sz w:val="22"/>
          <w:szCs w:val="22"/>
        </w:rPr>
        <w:t>automobili c</w:t>
      </w:r>
      <w:r w:rsidR="00F80F63" w:rsidRPr="007040C3">
        <w:rPr>
          <w:rFonts w:ascii="Calibri" w:eastAsia="Calibri" w:hAnsi="Calibri" w:cs="Calibri"/>
          <w:sz w:val="22"/>
          <w:szCs w:val="22"/>
        </w:rPr>
        <w:t>on musica ad alto volume del compositore Alberto Ricca/</w:t>
      </w:r>
      <w:proofErr w:type="spellStart"/>
      <w:r w:rsidR="00F80F63" w:rsidRPr="007040C3">
        <w:rPr>
          <w:rFonts w:ascii="Calibri" w:eastAsia="Calibri" w:hAnsi="Calibri" w:cs="Calibri"/>
          <w:sz w:val="22"/>
          <w:szCs w:val="22"/>
        </w:rPr>
        <w:t>Bienoise</w:t>
      </w:r>
      <w:proofErr w:type="spellEnd"/>
      <w:r w:rsidR="00F80F63" w:rsidRPr="007040C3">
        <w:rPr>
          <w:rFonts w:ascii="Calibri" w:eastAsia="Calibri" w:hAnsi="Calibri" w:cs="Calibri"/>
          <w:sz w:val="22"/>
          <w:szCs w:val="22"/>
        </w:rPr>
        <w:t>.</w:t>
      </w:r>
      <w:r w:rsidR="0098018E" w:rsidRPr="0098018E">
        <w:rPr>
          <w:rFonts w:ascii="Calibri" w:hAnsi="Calibri" w:cs="Calibri"/>
          <w:sz w:val="22"/>
          <w:szCs w:val="22"/>
        </w:rPr>
        <w:t xml:space="preserve"> </w:t>
      </w:r>
    </w:p>
    <w:p w14:paraId="03409B90" w14:textId="28D056AF" w:rsidR="0098018E" w:rsidRPr="007040C3" w:rsidRDefault="0098018E" w:rsidP="00451BAE">
      <w:pPr>
        <w:ind w:left="284"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Sempre in</w:t>
      </w:r>
      <w:r w:rsidRPr="007040C3">
        <w:rPr>
          <w:rFonts w:ascii="Calibri" w:hAnsi="Calibri" w:cs="Calibri"/>
          <w:sz w:val="22"/>
          <w:szCs w:val="22"/>
        </w:rPr>
        <w:t xml:space="preserve"> ottica celebrativa</w:t>
      </w:r>
      <w:r>
        <w:rPr>
          <w:rFonts w:ascii="Calibri" w:hAnsi="Calibri" w:cs="Calibri"/>
          <w:sz w:val="22"/>
          <w:szCs w:val="22"/>
        </w:rPr>
        <w:t xml:space="preserve">, un singolare momento di approfondimento sarà il </w:t>
      </w:r>
      <w:r>
        <w:rPr>
          <w:rFonts w:ascii="Calibri" w:hAnsi="Calibri" w:cs="Calibri"/>
          <w:b/>
          <w:sz w:val="22"/>
          <w:szCs w:val="22"/>
        </w:rPr>
        <w:t>TALK</w:t>
      </w:r>
      <w:r>
        <w:rPr>
          <w:rFonts w:ascii="Calibri" w:hAnsi="Calibri" w:cs="Calibri"/>
          <w:b/>
          <w:bCs/>
          <w:sz w:val="22"/>
          <w:szCs w:val="22"/>
        </w:rPr>
        <w:t xml:space="preserve"> nel quale</w:t>
      </w:r>
      <w:r w:rsidRPr="007974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04B4C">
        <w:rPr>
          <w:rFonts w:ascii="Calibri" w:hAnsi="Calibri" w:cs="Calibri"/>
          <w:b/>
          <w:bCs/>
          <w:sz w:val="22"/>
          <w:szCs w:val="22"/>
        </w:rPr>
        <w:t>tutti</w:t>
      </w:r>
      <w:r w:rsidRPr="00E04B4C">
        <w:rPr>
          <w:rFonts w:ascii="Calibri" w:hAnsi="Calibri" w:cs="Calibri"/>
          <w:b/>
          <w:sz w:val="22"/>
          <w:szCs w:val="22"/>
        </w:rPr>
        <w:t xml:space="preserve"> i direttori artistici che si sono succeduti</w:t>
      </w:r>
      <w:r w:rsidRPr="007040C3">
        <w:rPr>
          <w:rFonts w:ascii="Calibri" w:hAnsi="Calibri" w:cs="Calibri"/>
          <w:b/>
          <w:sz w:val="22"/>
          <w:szCs w:val="22"/>
        </w:rPr>
        <w:t xml:space="preserve"> </w:t>
      </w:r>
      <w:r w:rsidRPr="00903B49">
        <w:rPr>
          <w:rFonts w:ascii="Calibri" w:hAnsi="Calibri" w:cs="Calibri"/>
          <w:b/>
          <w:sz w:val="22"/>
          <w:szCs w:val="22"/>
        </w:rPr>
        <w:t>in quarant’anni di Bolzano Danza</w:t>
      </w:r>
      <w:r>
        <w:rPr>
          <w:rFonts w:ascii="Calibri" w:hAnsi="Calibri" w:cs="Calibri"/>
          <w:b/>
          <w:sz w:val="22"/>
          <w:szCs w:val="22"/>
        </w:rPr>
        <w:t xml:space="preserve"> si confronteranno</w:t>
      </w:r>
      <w:r w:rsidR="00451BAE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B34E1">
        <w:rPr>
          <w:rFonts w:ascii="Calibri" w:hAnsi="Calibri" w:cs="Calibri"/>
          <w:sz w:val="22"/>
          <w:szCs w:val="22"/>
        </w:rPr>
        <w:t>M</w:t>
      </w:r>
      <w:r w:rsidRPr="0098018E">
        <w:rPr>
          <w:rFonts w:ascii="Calibri" w:hAnsi="Calibri" w:cs="Calibri"/>
          <w:sz w:val="22"/>
          <w:szCs w:val="22"/>
        </w:rPr>
        <w:t xml:space="preserve">odera </w:t>
      </w:r>
      <w:r w:rsidRPr="00903B49">
        <w:rPr>
          <w:rFonts w:ascii="Calibri" w:hAnsi="Calibri" w:cs="Calibri"/>
          <w:sz w:val="22"/>
          <w:szCs w:val="22"/>
        </w:rPr>
        <w:t>Marion Thoeni.</w:t>
      </w:r>
      <w:r w:rsidRPr="007040C3">
        <w:rPr>
          <w:rFonts w:ascii="Calibri" w:hAnsi="Calibri" w:cs="Calibri"/>
          <w:sz w:val="22"/>
          <w:szCs w:val="22"/>
        </w:rPr>
        <w:t xml:space="preserve"> </w:t>
      </w:r>
      <w:r w:rsidR="00100326">
        <w:rPr>
          <w:rFonts w:ascii="Calibri" w:hAnsi="Calibri" w:cs="Calibri"/>
          <w:bCs/>
          <w:sz w:val="22"/>
          <w:szCs w:val="22"/>
        </w:rPr>
        <w:t xml:space="preserve">Foyer Teatro Comunale </w:t>
      </w:r>
      <w:r w:rsidR="00100326" w:rsidRPr="00801A8B">
        <w:rPr>
          <w:rFonts w:ascii="Calibri" w:hAnsi="Calibri" w:cs="Calibri"/>
          <w:bCs/>
          <w:sz w:val="22"/>
          <w:szCs w:val="22"/>
        </w:rPr>
        <w:t>h.19</w:t>
      </w:r>
      <w:r w:rsidR="00100326">
        <w:rPr>
          <w:rFonts w:ascii="Calibri" w:hAnsi="Calibri" w:cs="Calibri"/>
          <w:bCs/>
          <w:sz w:val="22"/>
          <w:szCs w:val="22"/>
        </w:rPr>
        <w:t>, ingresso libero.</w:t>
      </w:r>
    </w:p>
    <w:p w14:paraId="349A116E" w14:textId="77777777" w:rsidR="0067305E" w:rsidRPr="00747FC0" w:rsidRDefault="0067305E" w:rsidP="00451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7D97382F" w14:textId="00AB08F0" w:rsidR="005E1AEA" w:rsidRPr="007040C3" w:rsidRDefault="00F32617" w:rsidP="00451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283"/>
        <w:jc w:val="both"/>
        <w:rPr>
          <w:rFonts w:ascii="Calibri" w:hAnsi="Calibri" w:cs="Calibri"/>
          <w:sz w:val="22"/>
          <w:szCs w:val="22"/>
        </w:rPr>
      </w:pPr>
      <w:r w:rsidRPr="00747FC0">
        <w:rPr>
          <w:rFonts w:ascii="Calibri" w:hAnsi="Calibri" w:cs="Calibri"/>
          <w:sz w:val="22"/>
          <w:szCs w:val="22"/>
        </w:rPr>
        <w:t>Compagnia amatissima dal pubblico del Festival, presente sin dalla sua fondazione nel cartellone di Bolzano Danza, la</w:t>
      </w:r>
      <w:r w:rsidRPr="007040C3">
        <w:rPr>
          <w:rFonts w:ascii="Calibri" w:hAnsi="Calibri" w:cs="Calibri"/>
          <w:b/>
          <w:sz w:val="22"/>
          <w:szCs w:val="22"/>
        </w:rPr>
        <w:t xml:space="preserve"> Gauthier Dance</w:t>
      </w:r>
      <w:r w:rsidR="008B105D">
        <w:rPr>
          <w:rFonts w:ascii="Calibri" w:hAnsi="Calibri" w:cs="Calibri"/>
          <w:b/>
          <w:sz w:val="22"/>
          <w:szCs w:val="22"/>
        </w:rPr>
        <w:t xml:space="preserve">//Dance Company </w:t>
      </w:r>
      <w:proofErr w:type="spellStart"/>
      <w:r w:rsidR="008B105D">
        <w:rPr>
          <w:rFonts w:ascii="Calibri" w:hAnsi="Calibri" w:cs="Calibri"/>
          <w:b/>
          <w:sz w:val="22"/>
          <w:szCs w:val="22"/>
        </w:rPr>
        <w:t>Theaterhaus</w:t>
      </w:r>
      <w:proofErr w:type="spellEnd"/>
      <w:r w:rsidR="008B105D">
        <w:rPr>
          <w:rFonts w:ascii="Calibri" w:hAnsi="Calibri" w:cs="Calibri"/>
          <w:b/>
          <w:sz w:val="22"/>
          <w:szCs w:val="22"/>
        </w:rPr>
        <w:t xml:space="preserve"> Stuttgart</w:t>
      </w:r>
      <w:r w:rsidRPr="007040C3">
        <w:rPr>
          <w:rFonts w:ascii="Calibri" w:hAnsi="Calibri" w:cs="Calibri"/>
          <w:b/>
          <w:sz w:val="22"/>
          <w:szCs w:val="22"/>
        </w:rPr>
        <w:t xml:space="preserve"> ha l’onore di aprire l’edizione </w:t>
      </w:r>
      <w:r w:rsidR="00E41C72" w:rsidRPr="007040C3">
        <w:rPr>
          <w:rFonts w:ascii="Calibri" w:hAnsi="Calibri" w:cs="Calibri"/>
          <w:b/>
          <w:sz w:val="22"/>
          <w:szCs w:val="22"/>
        </w:rPr>
        <w:t>40</w:t>
      </w:r>
      <w:r w:rsidRPr="007040C3">
        <w:rPr>
          <w:rFonts w:ascii="Calibri" w:hAnsi="Calibri" w:cs="Calibri"/>
          <w:b/>
          <w:sz w:val="22"/>
          <w:szCs w:val="22"/>
        </w:rPr>
        <w:t xml:space="preserve"> con la nuova produzione </w:t>
      </w:r>
      <w:r w:rsidR="005E1AEA" w:rsidRPr="007040C3">
        <w:rPr>
          <w:rFonts w:ascii="Calibri" w:hAnsi="Calibri" w:cs="Calibri"/>
          <w:b/>
          <w:i/>
          <w:sz w:val="22"/>
          <w:szCs w:val="22"/>
        </w:rPr>
        <w:t>ELEMENTS</w:t>
      </w:r>
      <w:r w:rsidR="005E1AEA" w:rsidRPr="007040C3">
        <w:rPr>
          <w:rFonts w:ascii="Calibri" w:hAnsi="Calibri" w:cs="Calibri"/>
          <w:sz w:val="22"/>
          <w:szCs w:val="22"/>
        </w:rPr>
        <w:t xml:space="preserve">, </w:t>
      </w:r>
      <w:r w:rsidRPr="007040C3">
        <w:rPr>
          <w:rFonts w:ascii="Calibri" w:hAnsi="Calibri" w:cs="Calibri"/>
          <w:sz w:val="22"/>
          <w:szCs w:val="22"/>
        </w:rPr>
        <w:t xml:space="preserve">un lavoro che prende spunto dai </w:t>
      </w:r>
      <w:r w:rsidR="005E1AEA" w:rsidRPr="007040C3">
        <w:rPr>
          <w:rFonts w:ascii="Calibri" w:hAnsi="Calibri" w:cs="Calibri"/>
          <w:sz w:val="22"/>
          <w:szCs w:val="22"/>
        </w:rPr>
        <w:t>quattro elementi della natura</w:t>
      </w:r>
      <w:r w:rsidR="00561660" w:rsidRPr="007040C3">
        <w:rPr>
          <w:rFonts w:ascii="Calibri" w:hAnsi="Calibri" w:cs="Calibri"/>
          <w:sz w:val="22"/>
          <w:szCs w:val="22"/>
        </w:rPr>
        <w:t xml:space="preserve"> affidati ciascuno a quattro coreografi di fama: i</w:t>
      </w:r>
      <w:r w:rsidR="00F60BBA" w:rsidRPr="007040C3">
        <w:rPr>
          <w:rFonts w:ascii="Calibri" w:hAnsi="Calibri" w:cs="Calibri"/>
          <w:sz w:val="22"/>
          <w:szCs w:val="22"/>
        </w:rPr>
        <w:t>l</w:t>
      </w:r>
      <w:r w:rsidR="005E1AEA" w:rsidRPr="007040C3">
        <w:rPr>
          <w:rFonts w:ascii="Calibri" w:hAnsi="Calibri" w:cs="Calibri"/>
          <w:sz w:val="22"/>
          <w:szCs w:val="22"/>
        </w:rPr>
        <w:t xml:space="preserve"> Fuoco a Sharon Eyal, l’Acqua ad </w:t>
      </w:r>
      <w:proofErr w:type="spellStart"/>
      <w:r w:rsidR="005E1AEA" w:rsidRPr="007040C3">
        <w:rPr>
          <w:rFonts w:ascii="Calibri" w:hAnsi="Calibri" w:cs="Calibri"/>
          <w:sz w:val="22"/>
          <w:szCs w:val="22"/>
        </w:rPr>
        <w:t>Andonis</w:t>
      </w:r>
      <w:proofErr w:type="spellEnd"/>
      <w:r w:rsidR="005E1AEA" w:rsidRPr="007040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1AEA" w:rsidRPr="007040C3">
        <w:rPr>
          <w:rFonts w:ascii="Calibri" w:hAnsi="Calibri" w:cs="Calibri"/>
          <w:sz w:val="22"/>
          <w:szCs w:val="22"/>
        </w:rPr>
        <w:t>Foniadakis</w:t>
      </w:r>
      <w:proofErr w:type="spellEnd"/>
      <w:r w:rsidR="005E1AEA" w:rsidRPr="007040C3">
        <w:rPr>
          <w:rFonts w:ascii="Calibri" w:hAnsi="Calibri" w:cs="Calibri"/>
          <w:sz w:val="22"/>
          <w:szCs w:val="22"/>
        </w:rPr>
        <w:t xml:space="preserve">, l’Aria a Louise </w:t>
      </w:r>
      <w:proofErr w:type="spellStart"/>
      <w:r w:rsidR="005E1AEA" w:rsidRPr="007040C3">
        <w:rPr>
          <w:rFonts w:ascii="Calibri" w:hAnsi="Calibri" w:cs="Calibri"/>
          <w:sz w:val="22"/>
          <w:szCs w:val="22"/>
        </w:rPr>
        <w:t>Lecavalier</w:t>
      </w:r>
      <w:proofErr w:type="spellEnd"/>
      <w:r w:rsidR="005E1AEA" w:rsidRPr="007040C3">
        <w:rPr>
          <w:rFonts w:ascii="Calibri" w:hAnsi="Calibri" w:cs="Calibri"/>
          <w:sz w:val="22"/>
          <w:szCs w:val="22"/>
        </w:rPr>
        <w:t xml:space="preserve"> e la Terra a Mauro Bigonzetti. </w:t>
      </w:r>
    </w:p>
    <w:p w14:paraId="72FA8DC7" w14:textId="3F9280DD" w:rsidR="00AD1C4C" w:rsidRPr="007040C3" w:rsidRDefault="00747FC0" w:rsidP="00451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Coreografa dal segno inconfondibile, </w:t>
      </w:r>
      <w:r w:rsidR="00861119" w:rsidRPr="0098411D">
        <w:rPr>
          <w:rFonts w:ascii="Calibri" w:eastAsia="Times New Roman" w:hAnsi="Calibri"/>
          <w:b/>
          <w:sz w:val="22"/>
          <w:szCs w:val="22"/>
        </w:rPr>
        <w:t>Sharon Eyal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si dedica al fuoco in </w:t>
      </w:r>
      <w:r w:rsidR="00861119" w:rsidRPr="0098411D">
        <w:rPr>
          <w:rFonts w:ascii="Calibri" w:eastAsia="Times New Roman" w:hAnsi="Calibri"/>
          <w:b/>
          <w:i/>
          <w:iCs/>
          <w:sz w:val="22"/>
          <w:szCs w:val="22"/>
        </w:rPr>
        <w:t>ALONE</w:t>
      </w:r>
      <w:r w:rsidR="00861119" w:rsidRPr="007040C3">
        <w:rPr>
          <w:rFonts w:ascii="Calibri" w:eastAsia="Times New Roman" w:hAnsi="Calibri"/>
          <w:i/>
          <w:iCs/>
          <w:sz w:val="22"/>
          <w:szCs w:val="22"/>
        </w:rPr>
        <w:t>.</w:t>
      </w:r>
      <w:r>
        <w:rPr>
          <w:rFonts w:ascii="Calibri" w:eastAsia="Times New Roman" w:hAnsi="Calibri"/>
          <w:sz w:val="22"/>
          <w:szCs w:val="22"/>
        </w:rPr>
        <w:t xml:space="preserve"> Il suo processo di lavoro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focalizzato e meticoloso porta alla creazione di pezzi </w:t>
      </w:r>
      <w:r>
        <w:rPr>
          <w:rFonts w:ascii="Calibri" w:eastAsia="Times New Roman" w:hAnsi="Calibri"/>
          <w:sz w:val="22"/>
          <w:szCs w:val="22"/>
        </w:rPr>
        <w:t xml:space="preserve">di gruppo dall'effetto ipnotico e </w:t>
      </w:r>
      <w:r w:rsidR="00861119" w:rsidRPr="007040C3">
        <w:rPr>
          <w:rFonts w:ascii="Calibri" w:eastAsia="Times New Roman" w:hAnsi="Calibri"/>
          <w:i/>
          <w:iCs/>
          <w:sz w:val="22"/>
          <w:szCs w:val="22"/>
        </w:rPr>
        <w:t>ALONE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t xml:space="preserve">non </w:t>
      </w:r>
      <w:r w:rsidR="003A788E">
        <w:rPr>
          <w:rFonts w:ascii="Calibri" w:eastAsia="Times New Roman" w:hAnsi="Calibri"/>
          <w:sz w:val="22"/>
          <w:szCs w:val="22"/>
        </w:rPr>
        <w:t xml:space="preserve">se ne discosta: è 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potente e inarrestabilmente propulsivo come un mare di fiamme. </w:t>
      </w:r>
      <w:proofErr w:type="spellStart"/>
      <w:r w:rsidR="00861119" w:rsidRPr="0098411D">
        <w:rPr>
          <w:rFonts w:ascii="Calibri" w:eastAsia="Times New Roman" w:hAnsi="Calibri"/>
          <w:b/>
          <w:sz w:val="22"/>
          <w:szCs w:val="22"/>
        </w:rPr>
        <w:t>Andonis</w:t>
      </w:r>
      <w:proofErr w:type="spellEnd"/>
      <w:r w:rsidR="00861119" w:rsidRPr="0098411D">
        <w:rPr>
          <w:rFonts w:ascii="Calibri" w:eastAsia="Times New Roman" w:hAnsi="Calibri"/>
          <w:b/>
          <w:sz w:val="22"/>
          <w:szCs w:val="22"/>
        </w:rPr>
        <w:t xml:space="preserve"> </w:t>
      </w:r>
      <w:proofErr w:type="spellStart"/>
      <w:r w:rsidR="00861119" w:rsidRPr="0098411D">
        <w:rPr>
          <w:rFonts w:ascii="Calibri" w:eastAsia="Times New Roman" w:hAnsi="Calibri"/>
          <w:b/>
          <w:sz w:val="22"/>
          <w:szCs w:val="22"/>
        </w:rPr>
        <w:t>Foniadakis</w:t>
      </w:r>
      <w:proofErr w:type="spellEnd"/>
      <w:r w:rsidR="00861119" w:rsidRPr="007040C3">
        <w:rPr>
          <w:rFonts w:ascii="Calibri" w:eastAsia="Times New Roman" w:hAnsi="Calibri"/>
          <w:sz w:val="22"/>
          <w:szCs w:val="22"/>
        </w:rPr>
        <w:t xml:space="preserve"> ha raccontato in un'intervista che le sue esperienze d'infanzia "sulla spiaggia più </w:t>
      </w:r>
      <w:r w:rsidR="001C25AB">
        <w:rPr>
          <w:rFonts w:ascii="Calibri" w:eastAsia="Times New Roman" w:hAnsi="Calibri"/>
          <w:sz w:val="22"/>
          <w:szCs w:val="22"/>
        </w:rPr>
        <w:t xml:space="preserve">selvaggia d'Europa" hanno avuto </w:t>
      </w:r>
      <w:r w:rsidR="00861119" w:rsidRPr="007040C3">
        <w:rPr>
          <w:rFonts w:ascii="Calibri" w:eastAsia="Times New Roman" w:hAnsi="Calibri"/>
          <w:sz w:val="22"/>
          <w:szCs w:val="22"/>
        </w:rPr>
        <w:t>un'influenza significativa</w:t>
      </w:r>
      <w:r w:rsidR="001C25AB">
        <w:rPr>
          <w:rFonts w:ascii="Calibri" w:eastAsia="Times New Roman" w:hAnsi="Calibri"/>
          <w:sz w:val="22"/>
          <w:szCs w:val="22"/>
        </w:rPr>
        <w:t xml:space="preserve"> nella sua arte</w:t>
      </w:r>
      <w:r w:rsidR="0098411D">
        <w:rPr>
          <w:rFonts w:ascii="Calibri" w:eastAsia="Times New Roman" w:hAnsi="Calibri"/>
          <w:sz w:val="22"/>
          <w:szCs w:val="22"/>
        </w:rPr>
        <w:t xml:space="preserve">. Cresciuto a Creta, la 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grande familiarità con l'elemento acqua diventa </w:t>
      </w:r>
      <w:r w:rsidR="0098411D">
        <w:rPr>
          <w:rFonts w:ascii="Calibri" w:eastAsia="Times New Roman" w:hAnsi="Calibri"/>
          <w:sz w:val="22"/>
          <w:szCs w:val="22"/>
        </w:rPr>
        <w:t xml:space="preserve">per la Gauthier Dance </w:t>
      </w:r>
      <w:r w:rsidR="00861119" w:rsidRPr="0098411D">
        <w:rPr>
          <w:rFonts w:ascii="Calibri" w:eastAsia="Times New Roman" w:hAnsi="Calibri"/>
          <w:b/>
          <w:i/>
          <w:iCs/>
          <w:sz w:val="22"/>
          <w:szCs w:val="22"/>
        </w:rPr>
        <w:t>ALMYRA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, un brano in cui il potere distruttivo dell'acqua si abbina a immagini di perdita. </w:t>
      </w:r>
      <w:r w:rsidR="0098411D">
        <w:rPr>
          <w:rFonts w:ascii="Calibri" w:eastAsia="Times New Roman" w:hAnsi="Calibri"/>
          <w:sz w:val="22"/>
          <w:szCs w:val="22"/>
        </w:rPr>
        <w:t xml:space="preserve">La canadese </w:t>
      </w:r>
      <w:r w:rsidR="00861119" w:rsidRPr="0098411D">
        <w:rPr>
          <w:rFonts w:ascii="Calibri" w:eastAsia="Times New Roman" w:hAnsi="Calibri"/>
          <w:b/>
          <w:sz w:val="22"/>
          <w:szCs w:val="22"/>
        </w:rPr>
        <w:t xml:space="preserve">Louise </w:t>
      </w:r>
      <w:proofErr w:type="spellStart"/>
      <w:r w:rsidR="00861119" w:rsidRPr="0098411D">
        <w:rPr>
          <w:rFonts w:ascii="Calibri" w:eastAsia="Times New Roman" w:hAnsi="Calibri"/>
          <w:b/>
          <w:sz w:val="22"/>
          <w:szCs w:val="22"/>
        </w:rPr>
        <w:t>Lecavalier</w:t>
      </w:r>
      <w:proofErr w:type="spellEnd"/>
      <w:r w:rsidR="0042496B">
        <w:rPr>
          <w:rFonts w:ascii="Calibri" w:eastAsia="Times New Roman" w:hAnsi="Calibri"/>
          <w:sz w:val="22"/>
          <w:szCs w:val="22"/>
        </w:rPr>
        <w:t>, per</w:t>
      </w:r>
      <w:r w:rsidR="003A788E">
        <w:rPr>
          <w:rFonts w:ascii="Calibri" w:eastAsia="Times New Roman" w:hAnsi="Calibri"/>
          <w:sz w:val="22"/>
          <w:szCs w:val="22"/>
        </w:rPr>
        <w:t xml:space="preserve"> la prima volta in creazione con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una compagnia straniera, resta sulla scia del suo storico</w:t>
      </w:r>
      <w:r w:rsidR="00861119" w:rsidRPr="007040C3">
        <w:rPr>
          <w:rFonts w:ascii="Calibri" w:eastAsia="Times New Roman" w:hAnsi="Calibri"/>
          <w:i/>
          <w:iCs/>
          <w:sz w:val="22"/>
          <w:szCs w:val="22"/>
        </w:rPr>
        <w:t xml:space="preserve"> So Blue</w:t>
      </w:r>
      <w:r w:rsidR="00451BAE">
        <w:rPr>
          <w:rFonts w:ascii="Calibri" w:eastAsia="Times New Roman" w:hAnsi="Calibri"/>
          <w:sz w:val="22"/>
          <w:szCs w:val="22"/>
        </w:rPr>
        <w:t xml:space="preserve"> (</w:t>
      </w:r>
      <w:r w:rsidR="0042496B">
        <w:rPr>
          <w:rFonts w:ascii="Calibri" w:eastAsia="Times New Roman" w:hAnsi="Calibri"/>
          <w:sz w:val="22"/>
          <w:szCs w:val="22"/>
        </w:rPr>
        <w:t>del 2012) con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l'assolo</w:t>
      </w:r>
      <w:r w:rsidR="00861119" w:rsidRPr="0098411D">
        <w:rPr>
          <w:rFonts w:ascii="Calibri" w:eastAsia="Times New Roman" w:hAnsi="Calibri"/>
          <w:b/>
          <w:i/>
          <w:iCs/>
          <w:sz w:val="22"/>
          <w:szCs w:val="22"/>
        </w:rPr>
        <w:t xml:space="preserve"> ETHER</w:t>
      </w:r>
      <w:r w:rsidR="00861119" w:rsidRPr="007040C3">
        <w:rPr>
          <w:rFonts w:ascii="Calibri" w:eastAsia="Times New Roman" w:hAnsi="Calibri"/>
          <w:i/>
          <w:iCs/>
          <w:sz w:val="22"/>
          <w:szCs w:val="22"/>
        </w:rPr>
        <w:t>,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un pezzo che "ricorda l'aria e l'etere, il quinto elemento</w:t>
      </w:r>
      <w:r w:rsidR="0042496B">
        <w:rPr>
          <w:rFonts w:ascii="Calibri" w:eastAsia="Times New Roman" w:hAnsi="Calibri"/>
          <w:sz w:val="22"/>
          <w:szCs w:val="22"/>
        </w:rPr>
        <w:t>,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e che parla dell'insostenibile leggerezza dell'essere e delle contraddizioni con cui conviviamo". Chiude</w:t>
      </w:r>
      <w:r w:rsidR="0042496B">
        <w:rPr>
          <w:rFonts w:ascii="Calibri" w:eastAsia="Times New Roman" w:hAnsi="Calibri"/>
          <w:sz w:val="22"/>
          <w:szCs w:val="22"/>
        </w:rPr>
        <w:t xml:space="preserve"> </w:t>
      </w:r>
      <w:r w:rsidR="0042496B" w:rsidRPr="0042496B">
        <w:rPr>
          <w:rFonts w:ascii="Calibri" w:eastAsia="Times New Roman" w:hAnsi="Calibri"/>
          <w:i/>
          <w:sz w:val="22"/>
          <w:szCs w:val="22"/>
        </w:rPr>
        <w:t>ELEMENTS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l'esteta della danza</w:t>
      </w:r>
      <w:r w:rsidR="003A788E">
        <w:rPr>
          <w:rFonts w:ascii="Calibri" w:eastAsia="Times New Roman" w:hAnsi="Calibri"/>
          <w:sz w:val="22"/>
          <w:szCs w:val="22"/>
        </w:rPr>
        <w:t>, il coreografo italiano più apprezzato nel mondo,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</w:t>
      </w:r>
      <w:r w:rsidR="00861119" w:rsidRPr="0098411D">
        <w:rPr>
          <w:rFonts w:ascii="Calibri" w:eastAsia="Times New Roman" w:hAnsi="Calibri"/>
          <w:b/>
          <w:sz w:val="22"/>
          <w:szCs w:val="22"/>
        </w:rPr>
        <w:t>Mauro Bigonzetti</w:t>
      </w:r>
      <w:r w:rsidR="00861119" w:rsidRPr="007040C3">
        <w:rPr>
          <w:rFonts w:ascii="Calibri" w:eastAsia="Times New Roman" w:hAnsi="Calibri"/>
          <w:sz w:val="22"/>
          <w:szCs w:val="22"/>
        </w:rPr>
        <w:t xml:space="preserve"> con la celebrazione del rapporto dell'uomo con la terra</w:t>
      </w:r>
      <w:r w:rsidR="003A788E">
        <w:rPr>
          <w:rFonts w:ascii="Calibri" w:eastAsia="Times New Roman" w:hAnsi="Calibri"/>
          <w:sz w:val="22"/>
          <w:szCs w:val="22"/>
        </w:rPr>
        <w:t xml:space="preserve"> ne</w:t>
      </w:r>
      <w:r w:rsidR="0042496B">
        <w:rPr>
          <w:rFonts w:ascii="Calibri" w:eastAsia="Times New Roman" w:hAnsi="Calibri"/>
          <w:sz w:val="22"/>
          <w:szCs w:val="22"/>
        </w:rPr>
        <w:t>l suo</w:t>
      </w:r>
      <w:r w:rsidR="00861119" w:rsidRPr="007040C3">
        <w:rPr>
          <w:rFonts w:ascii="Calibri" w:eastAsia="Times New Roman" w:hAnsi="Calibri"/>
          <w:i/>
          <w:iCs/>
          <w:sz w:val="22"/>
          <w:szCs w:val="22"/>
        </w:rPr>
        <w:t xml:space="preserve"> </w:t>
      </w:r>
      <w:r w:rsidR="00861119" w:rsidRPr="0098411D">
        <w:rPr>
          <w:rFonts w:ascii="Calibri" w:eastAsia="Times New Roman" w:hAnsi="Calibri"/>
          <w:b/>
          <w:i/>
          <w:iCs/>
          <w:sz w:val="22"/>
          <w:szCs w:val="22"/>
        </w:rPr>
        <w:t>SPIGHE.</w:t>
      </w:r>
    </w:p>
    <w:p w14:paraId="44C0A618" w14:textId="77777777" w:rsidR="00AD1C4C" w:rsidRPr="007040C3" w:rsidRDefault="00AD1C4C" w:rsidP="00451BAE">
      <w:pPr>
        <w:pBdr>
          <w:top w:val="nil"/>
          <w:left w:val="nil"/>
          <w:bottom w:val="nil"/>
          <w:right w:val="nil"/>
          <w:between w:val="nil"/>
        </w:pBdr>
        <w:ind w:left="284" w:right="283"/>
        <w:jc w:val="both"/>
        <w:rPr>
          <w:rFonts w:ascii="Calibri" w:hAnsi="Calibri"/>
          <w:b/>
          <w:sz w:val="22"/>
          <w:szCs w:val="22"/>
        </w:rPr>
      </w:pPr>
    </w:p>
    <w:p w14:paraId="0217248C" w14:textId="77777777" w:rsidR="00D837C4" w:rsidRPr="007040C3" w:rsidRDefault="00D837C4" w:rsidP="00451BAE">
      <w:pPr>
        <w:ind w:right="283"/>
        <w:jc w:val="both"/>
        <w:rPr>
          <w:rFonts w:ascii="Calibri" w:hAnsi="Calibri"/>
          <w:color w:val="000000"/>
          <w:sz w:val="22"/>
          <w:szCs w:val="22"/>
        </w:rPr>
      </w:pPr>
    </w:p>
    <w:p w14:paraId="35E54D9F" w14:textId="0DFF9CBE" w:rsidR="006B1F60" w:rsidRPr="007040C3" w:rsidRDefault="006A63BA" w:rsidP="00451BAE">
      <w:pPr>
        <w:ind w:left="284" w:right="283"/>
        <w:jc w:val="both"/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D</w:t>
      </w:r>
      <w:r w:rsidR="000B34E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vedere anche </w:t>
      </w:r>
      <w:r w:rsidR="006B1F60" w:rsidRPr="007040C3">
        <w:rPr>
          <w:rFonts w:ascii="Calibri" w:hAnsi="Calibri" w:cs="Calibri"/>
          <w:b/>
          <w:sz w:val="22"/>
          <w:szCs w:val="22"/>
        </w:rPr>
        <w:t>la mostra</w:t>
      </w:r>
      <w:r w:rsidR="006B1F60" w:rsidRPr="007040C3">
        <w:rPr>
          <w:rFonts w:ascii="Calibri" w:hAnsi="Calibri" w:cs="Calibri"/>
          <w:sz w:val="22"/>
          <w:szCs w:val="22"/>
        </w:rPr>
        <w:t xml:space="preserve"> </w:t>
      </w:r>
      <w:r w:rsidR="007040C3" w:rsidRPr="005F1320">
        <w:rPr>
          <w:rFonts w:ascii="Calibri" w:hAnsi="Calibri" w:cs="Calibri"/>
          <w:b/>
          <w:sz w:val="22"/>
          <w:szCs w:val="22"/>
        </w:rPr>
        <w:t>f</w:t>
      </w:r>
      <w:r w:rsidR="00903B49">
        <w:rPr>
          <w:rFonts w:ascii="Calibri" w:hAnsi="Calibri" w:cs="Calibri"/>
          <w:b/>
          <w:sz w:val="22"/>
          <w:szCs w:val="22"/>
        </w:rPr>
        <w:t>otografica,</w:t>
      </w:r>
      <w:r w:rsidR="007040C3" w:rsidRPr="005F1320">
        <w:rPr>
          <w:rFonts w:ascii="Calibri" w:hAnsi="Calibri" w:cs="Calibri"/>
          <w:b/>
          <w:sz w:val="22"/>
          <w:szCs w:val="22"/>
        </w:rPr>
        <w:t xml:space="preserve"> video </w:t>
      </w:r>
      <w:r w:rsidR="00FE6179">
        <w:rPr>
          <w:rFonts w:ascii="Calibri" w:hAnsi="Calibri" w:cs="Calibri"/>
          <w:b/>
          <w:sz w:val="22"/>
          <w:szCs w:val="22"/>
        </w:rPr>
        <w:t>ed</w:t>
      </w:r>
      <w:r w:rsidR="007040C3" w:rsidRPr="005F1320">
        <w:rPr>
          <w:rFonts w:ascii="Calibri" w:hAnsi="Calibri" w:cs="Calibri"/>
          <w:b/>
          <w:sz w:val="22"/>
          <w:szCs w:val="22"/>
        </w:rPr>
        <w:t xml:space="preserve"> esperienze VR</w:t>
      </w:r>
      <w:r w:rsidR="007040C3" w:rsidRPr="007040C3">
        <w:rPr>
          <w:rFonts w:ascii="Calibri" w:hAnsi="Calibri" w:cs="Calibri"/>
          <w:sz w:val="22"/>
          <w:szCs w:val="22"/>
        </w:rPr>
        <w:t xml:space="preserve"> intitolata </w:t>
      </w:r>
      <w:r w:rsidR="006B1F60" w:rsidRPr="007040C3">
        <w:rPr>
          <w:rFonts w:ascii="Calibri" w:hAnsi="Calibri" w:cs="Calibri"/>
          <w:b/>
          <w:i/>
          <w:sz w:val="22"/>
          <w:szCs w:val="22"/>
        </w:rPr>
        <w:t>40 anni di Bolzano Danza</w:t>
      </w:r>
      <w:r w:rsidR="00940F73">
        <w:rPr>
          <w:rFonts w:ascii="Calibri" w:hAnsi="Calibri" w:cs="Calibri"/>
          <w:sz w:val="22"/>
          <w:szCs w:val="22"/>
        </w:rPr>
        <w:t xml:space="preserve"> </w:t>
      </w:r>
      <w:r w:rsidR="00F10BA6">
        <w:rPr>
          <w:rFonts w:ascii="Calibri" w:hAnsi="Calibri" w:cs="Calibri"/>
          <w:sz w:val="22"/>
          <w:szCs w:val="22"/>
        </w:rPr>
        <w:t>allestita fino al 26 luglio alla</w:t>
      </w:r>
      <w:r w:rsidR="00FE6179" w:rsidRPr="007040C3">
        <w:rPr>
          <w:rFonts w:ascii="Calibri" w:hAnsi="Calibri" w:cs="Calibri"/>
          <w:sz w:val="22"/>
          <w:szCs w:val="22"/>
        </w:rPr>
        <w:t xml:space="preserve"> Galleria Civica di Bolzano </w:t>
      </w:r>
      <w:r>
        <w:rPr>
          <w:rFonts w:ascii="Calibri" w:hAnsi="Calibri" w:cs="Calibri"/>
          <w:sz w:val="22"/>
          <w:szCs w:val="22"/>
        </w:rPr>
        <w:t xml:space="preserve">a cura di Margherita Cestari, </w:t>
      </w:r>
      <w:r w:rsidR="006B1F60" w:rsidRPr="007040C3">
        <w:rPr>
          <w:rFonts w:ascii="Calibri" w:hAnsi="Calibri" w:cs="Calibri"/>
          <w:sz w:val="22"/>
          <w:szCs w:val="22"/>
        </w:rPr>
        <w:t>promossa dalla</w:t>
      </w:r>
      <w:r w:rsidR="006B1F60" w:rsidRPr="007040C3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B1F60" w:rsidRPr="007040C3">
        <w:rPr>
          <w:rFonts w:ascii="Calibri" w:hAnsi="Calibri" w:cs="Calibri"/>
          <w:sz w:val="22"/>
          <w:szCs w:val="22"/>
        </w:rPr>
        <w:t xml:space="preserve">Fondazione Haydn, in collaborazione con il Südtiroler Kulturinstitut e l’Associazione Culturale </w:t>
      </w:r>
      <w:proofErr w:type="spellStart"/>
      <w:r w:rsidR="006B1F60" w:rsidRPr="007040C3">
        <w:rPr>
          <w:rFonts w:ascii="Calibri" w:hAnsi="Calibri" w:cs="Calibri"/>
          <w:i/>
          <w:sz w:val="22"/>
          <w:szCs w:val="22"/>
        </w:rPr>
        <w:t>lasecondaluna</w:t>
      </w:r>
      <w:proofErr w:type="spellEnd"/>
      <w:r w:rsidR="006B1F60" w:rsidRPr="007040C3">
        <w:rPr>
          <w:rFonts w:ascii="Calibri" w:hAnsi="Calibri" w:cs="Calibri"/>
          <w:sz w:val="22"/>
          <w:szCs w:val="22"/>
        </w:rPr>
        <w:t xml:space="preserve">. </w:t>
      </w:r>
      <w:r w:rsidR="00F10BA6">
        <w:rPr>
          <w:rFonts w:ascii="Calibri" w:hAnsi="Calibri" w:cs="Calibri"/>
          <w:sz w:val="22"/>
          <w:szCs w:val="22"/>
        </w:rPr>
        <w:t xml:space="preserve">ORARI: </w:t>
      </w:r>
      <w:proofErr w:type="spellStart"/>
      <w:r w:rsidR="00235EF2">
        <w:rPr>
          <w:rFonts w:ascii="Calibri" w:hAnsi="Calibri" w:cs="Calibri"/>
          <w:sz w:val="22"/>
          <w:szCs w:val="22"/>
        </w:rPr>
        <w:t>lun</w:t>
      </w:r>
      <w:proofErr w:type="spellEnd"/>
      <w:r w:rsidR="00235EF2">
        <w:rPr>
          <w:rFonts w:ascii="Calibri" w:hAnsi="Calibri" w:cs="Calibri"/>
          <w:sz w:val="22"/>
          <w:szCs w:val="22"/>
        </w:rPr>
        <w:t>-sab. 15.30-19.30</w:t>
      </w:r>
    </w:p>
    <w:p w14:paraId="38DF95F8" w14:textId="77777777" w:rsidR="006B1F60" w:rsidRPr="00BF61DB" w:rsidRDefault="006B1F60" w:rsidP="00451BAE">
      <w:pPr>
        <w:ind w:left="284" w:right="283"/>
        <w:jc w:val="both"/>
        <w:rPr>
          <w:rFonts w:ascii="Calibri" w:hAnsi="Calibri" w:cs="Calibri"/>
          <w:b/>
          <w:highlight w:val="yellow"/>
        </w:rPr>
      </w:pPr>
    </w:p>
    <w:p w14:paraId="118ED44A" w14:textId="5622F9AB" w:rsidR="008E6E33" w:rsidRPr="008E6E33" w:rsidRDefault="008E6E33" w:rsidP="00451BAE">
      <w:pPr>
        <w:ind w:left="284" w:right="283"/>
        <w:jc w:val="center"/>
        <w:rPr>
          <w:rFonts w:ascii="Calibri" w:hAnsi="Calibri" w:cs="Calibri"/>
          <w:b/>
          <w:sz w:val="36"/>
          <w:szCs w:val="36"/>
        </w:rPr>
      </w:pPr>
      <w:r w:rsidRPr="008E6E33">
        <w:rPr>
          <w:rFonts w:ascii="Calibri" w:hAnsi="Calibri" w:cs="Calibri"/>
          <w:b/>
          <w:sz w:val="36"/>
          <w:szCs w:val="36"/>
        </w:rPr>
        <w:t>www.bolzanodanza.it</w:t>
      </w:r>
    </w:p>
    <w:p w14:paraId="16D106B7" w14:textId="77777777" w:rsidR="008E6E33" w:rsidRDefault="008E6E33" w:rsidP="00451BAE">
      <w:pPr>
        <w:ind w:left="284" w:right="283"/>
        <w:jc w:val="center"/>
        <w:rPr>
          <w:rFonts w:ascii="Calibri" w:hAnsi="Calibri" w:cs="Calibri"/>
          <w:sz w:val="22"/>
          <w:szCs w:val="22"/>
        </w:rPr>
      </w:pPr>
    </w:p>
    <w:p w14:paraId="74891053" w14:textId="665E1638" w:rsidR="006B1F60" w:rsidRPr="008E6E33" w:rsidRDefault="008E6E33" w:rsidP="00451BAE">
      <w:pPr>
        <w:ind w:left="284" w:right="28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6B1F60" w:rsidRPr="008E6E33">
        <w:rPr>
          <w:rFonts w:ascii="Calibri" w:hAnsi="Calibri" w:cs="Calibri"/>
          <w:sz w:val="22"/>
          <w:szCs w:val="22"/>
        </w:rPr>
        <w:t xml:space="preserve">l 40° Festival Bolzano Danza è organizzato e promosso dalla Fondazione Haydn di Bolzano e Trento con il contributo di Comune di Bolzano, Provincia Autonoma di Bolzano, Regione Trentino-Alto Adige, </w:t>
      </w:r>
      <w:proofErr w:type="spellStart"/>
      <w:r w:rsidR="006B1F60" w:rsidRPr="008E6E33">
        <w:rPr>
          <w:rFonts w:ascii="Calibri" w:hAnsi="Calibri" w:cs="Calibri"/>
          <w:sz w:val="22"/>
          <w:szCs w:val="22"/>
        </w:rPr>
        <w:t>MiC</w:t>
      </w:r>
      <w:proofErr w:type="spellEnd"/>
      <w:r w:rsidR="006B1F60" w:rsidRPr="008E6E33">
        <w:rPr>
          <w:rFonts w:ascii="Calibri" w:hAnsi="Calibri" w:cs="Calibri"/>
          <w:sz w:val="22"/>
          <w:szCs w:val="22"/>
        </w:rPr>
        <w:t xml:space="preserve"> Ministero della Cultura.</w:t>
      </w:r>
    </w:p>
    <w:p w14:paraId="49443A0F" w14:textId="77777777" w:rsidR="006B1F60" w:rsidRPr="008E6E33" w:rsidRDefault="006B1F60" w:rsidP="00451BAE">
      <w:pPr>
        <w:ind w:left="284" w:right="283"/>
        <w:jc w:val="center"/>
        <w:rPr>
          <w:rFonts w:ascii="Calibri" w:hAnsi="Calibri" w:cs="Calibri"/>
          <w:sz w:val="22"/>
          <w:szCs w:val="22"/>
        </w:rPr>
      </w:pPr>
      <w:r w:rsidRPr="008E6E33">
        <w:rPr>
          <w:rFonts w:ascii="Calibri" w:hAnsi="Calibri" w:cs="Calibri"/>
          <w:sz w:val="22"/>
          <w:szCs w:val="22"/>
        </w:rPr>
        <w:t>Mecenate Art Bonus: Fondazione Cassa di Risparmio di Bolzano</w:t>
      </w:r>
    </w:p>
    <w:p w14:paraId="59743FAB" w14:textId="77777777" w:rsidR="006B1F60" w:rsidRDefault="006B1F60" w:rsidP="00451BAE">
      <w:pPr>
        <w:ind w:left="284" w:right="283"/>
        <w:jc w:val="center"/>
        <w:rPr>
          <w:rFonts w:ascii="Calibri" w:hAnsi="Calibri" w:cs="Calibri"/>
          <w:sz w:val="22"/>
          <w:szCs w:val="22"/>
        </w:rPr>
      </w:pPr>
      <w:r w:rsidRPr="008E6E33">
        <w:rPr>
          <w:rFonts w:ascii="Calibri" w:hAnsi="Calibri" w:cs="Calibri"/>
          <w:sz w:val="22"/>
          <w:szCs w:val="22"/>
        </w:rPr>
        <w:t xml:space="preserve">Sponsor: </w:t>
      </w:r>
      <w:proofErr w:type="spellStart"/>
      <w:r w:rsidRPr="008E6E33">
        <w:rPr>
          <w:rFonts w:ascii="Calibri" w:hAnsi="Calibri" w:cs="Calibri"/>
          <w:sz w:val="22"/>
          <w:szCs w:val="22"/>
        </w:rPr>
        <w:t>Alperia</w:t>
      </w:r>
      <w:proofErr w:type="spellEnd"/>
      <w:r w:rsidRPr="008E6E33">
        <w:rPr>
          <w:rFonts w:ascii="Calibri" w:hAnsi="Calibri" w:cs="Calibri"/>
          <w:sz w:val="22"/>
          <w:szCs w:val="22"/>
        </w:rPr>
        <w:t xml:space="preserve"> </w:t>
      </w:r>
      <w:r w:rsidRPr="008E6E33">
        <w:rPr>
          <w:rFonts w:ascii="Calibri" w:hAnsi="Calibri" w:cs="Calibri"/>
          <w:sz w:val="22"/>
          <w:szCs w:val="22"/>
        </w:rPr>
        <w:br/>
        <w:t>Con il sostegno di Azienda di Soggiorno di Bolzano, Institut Français, Fondazione Nuovi Mecenati e il patrocinio di Ambasciata di Spagna, Ambasciata di Norvegia, Consolato Generale della Repubblica Federale della Germania.</w:t>
      </w:r>
    </w:p>
    <w:p w14:paraId="0369CDF6" w14:textId="77777777" w:rsidR="00B677F1" w:rsidRDefault="00B677F1" w:rsidP="00451BAE">
      <w:pPr>
        <w:ind w:left="284" w:right="283"/>
        <w:jc w:val="center"/>
        <w:rPr>
          <w:rFonts w:ascii="Calibri" w:hAnsi="Calibri" w:cs="Calibri"/>
          <w:sz w:val="22"/>
          <w:szCs w:val="22"/>
        </w:rPr>
      </w:pPr>
    </w:p>
    <w:p w14:paraId="0D0EFC96" w14:textId="77777777" w:rsidR="00B677F1" w:rsidRDefault="00B677F1" w:rsidP="00451BAE">
      <w:pPr>
        <w:ind w:left="284" w:right="283"/>
        <w:jc w:val="center"/>
        <w:rPr>
          <w:rFonts w:ascii="Calibri" w:hAnsi="Calibri" w:cs="Calibri"/>
          <w:sz w:val="22"/>
          <w:szCs w:val="22"/>
        </w:rPr>
      </w:pPr>
    </w:p>
    <w:p w14:paraId="50A783DF" w14:textId="77777777" w:rsidR="00336FFB" w:rsidRDefault="00336FFB" w:rsidP="00451BAE">
      <w:pPr>
        <w:ind w:left="284" w:right="283"/>
        <w:rPr>
          <w:rFonts w:ascii="Calibri" w:hAnsi="Calibri" w:cs="Calibri"/>
          <w:sz w:val="22"/>
          <w:szCs w:val="22"/>
        </w:rPr>
      </w:pPr>
    </w:p>
    <w:p w14:paraId="457ACFB6" w14:textId="77777777" w:rsidR="00336FFB" w:rsidRDefault="00336FFB" w:rsidP="00451BAE">
      <w:pPr>
        <w:ind w:left="284" w:right="283"/>
        <w:rPr>
          <w:rFonts w:ascii="Calibri" w:hAnsi="Calibri" w:cs="Calibri"/>
          <w:sz w:val="22"/>
          <w:szCs w:val="22"/>
        </w:rPr>
      </w:pPr>
    </w:p>
    <w:p w14:paraId="137F60D2" w14:textId="03B91604" w:rsidR="00336FFB" w:rsidRPr="00ED185C" w:rsidRDefault="00336FFB" w:rsidP="00451BAE">
      <w:pPr>
        <w:ind w:left="284" w:right="283"/>
        <w:jc w:val="center"/>
        <w:rPr>
          <w:rFonts w:ascii="Calibri" w:hAnsi="Calibri" w:cs="Calibri"/>
          <w:b/>
          <w:sz w:val="22"/>
          <w:szCs w:val="22"/>
        </w:rPr>
      </w:pPr>
      <w:r w:rsidRPr="00ED185C">
        <w:rPr>
          <w:rFonts w:ascii="Calibri" w:hAnsi="Calibri" w:cs="Calibri"/>
          <w:b/>
          <w:sz w:val="22"/>
          <w:szCs w:val="22"/>
        </w:rPr>
        <w:t>INFO BIGLIETTERIA</w:t>
      </w:r>
    </w:p>
    <w:p w14:paraId="54940783" w14:textId="33CF8D47" w:rsidR="008D6102" w:rsidRDefault="008D6102" w:rsidP="00451BAE">
      <w:pPr>
        <w:ind w:left="284" w:right="28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Teatro Comunale /Stadttheater</w:t>
      </w:r>
    </w:p>
    <w:p w14:paraId="4DF10EBF" w14:textId="7D97D88C" w:rsidR="008D6102" w:rsidRDefault="008D6102" w:rsidP="00451BAE">
      <w:pPr>
        <w:ind w:left="284" w:right="28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Piazza Verdi 40</w:t>
      </w:r>
      <w:r w:rsidR="00ED185C">
        <w:rPr>
          <w:rFonts w:ascii="Calibri" w:hAnsi="Calibri" w:cs="Calibri"/>
          <w:sz w:val="22"/>
          <w:szCs w:val="22"/>
        </w:rPr>
        <w:t xml:space="preserve"> Bolzano</w:t>
      </w:r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Verdiplatz</w:t>
      </w:r>
      <w:proofErr w:type="spellEnd"/>
      <w:r>
        <w:rPr>
          <w:rFonts w:ascii="Calibri" w:hAnsi="Calibri" w:cs="Calibri"/>
          <w:sz w:val="22"/>
          <w:szCs w:val="22"/>
        </w:rPr>
        <w:t xml:space="preserve"> 40</w:t>
      </w:r>
      <w:r w:rsidR="00ED185C">
        <w:rPr>
          <w:rFonts w:ascii="Calibri" w:hAnsi="Calibri" w:cs="Calibri"/>
          <w:sz w:val="22"/>
          <w:szCs w:val="22"/>
        </w:rPr>
        <w:t xml:space="preserve"> Bozen</w:t>
      </w:r>
    </w:p>
    <w:p w14:paraId="3C6BB91B" w14:textId="66722BD0" w:rsidR="008D6102" w:rsidRPr="00451BAE" w:rsidRDefault="008D6102" w:rsidP="00451BAE">
      <w:pPr>
        <w:ind w:left="284" w:right="283"/>
        <w:jc w:val="center"/>
        <w:rPr>
          <w:rFonts w:ascii="Calibri" w:hAnsi="Calibri" w:cs="Calibri"/>
          <w:sz w:val="22"/>
          <w:szCs w:val="22"/>
          <w:lang w:val="de-DE"/>
        </w:rPr>
      </w:pPr>
      <w:r w:rsidRPr="00451BAE">
        <w:rPr>
          <w:rFonts w:ascii="Calibri" w:hAnsi="Calibri" w:cs="Calibri"/>
          <w:sz w:val="22"/>
          <w:szCs w:val="22"/>
          <w:lang w:val="de-DE"/>
        </w:rPr>
        <w:t>Tel. 0471 053800</w:t>
      </w:r>
    </w:p>
    <w:p w14:paraId="49D40936" w14:textId="3199A829" w:rsidR="008D6102" w:rsidRPr="00451BAE" w:rsidRDefault="00451BAE" w:rsidP="00451BAE">
      <w:pPr>
        <w:tabs>
          <w:tab w:val="left" w:pos="2100"/>
          <w:tab w:val="center" w:pos="5390"/>
        </w:tabs>
        <w:ind w:left="284" w:right="283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</w:r>
      <w:r w:rsidR="00ED185C" w:rsidRPr="00451BAE">
        <w:rPr>
          <w:rFonts w:ascii="Calibri" w:hAnsi="Calibri" w:cs="Calibri"/>
          <w:sz w:val="22"/>
          <w:szCs w:val="22"/>
          <w:lang w:val="de-DE"/>
        </w:rPr>
        <w:t>Mar</w:t>
      </w:r>
      <w:r w:rsidR="008D6102" w:rsidRPr="00451BAE">
        <w:rPr>
          <w:rFonts w:ascii="Calibri" w:hAnsi="Calibri" w:cs="Calibri"/>
          <w:sz w:val="22"/>
          <w:szCs w:val="22"/>
          <w:lang w:val="de-DE"/>
        </w:rPr>
        <w:t>-</w:t>
      </w:r>
      <w:proofErr w:type="spellStart"/>
      <w:r w:rsidR="008D6102" w:rsidRPr="00451BAE">
        <w:rPr>
          <w:rFonts w:ascii="Calibri" w:hAnsi="Calibri" w:cs="Calibri"/>
          <w:sz w:val="22"/>
          <w:szCs w:val="22"/>
          <w:lang w:val="de-DE"/>
        </w:rPr>
        <w:t>Ven</w:t>
      </w:r>
      <w:proofErr w:type="spellEnd"/>
      <w:r w:rsidR="008D6102" w:rsidRPr="00451BAE">
        <w:rPr>
          <w:rFonts w:ascii="Calibri" w:hAnsi="Calibri" w:cs="Calibri"/>
          <w:sz w:val="22"/>
          <w:szCs w:val="22"/>
          <w:lang w:val="de-DE"/>
        </w:rPr>
        <w:t>. h. 14.30-19</w:t>
      </w:r>
      <w:r w:rsidR="00B677F1" w:rsidRPr="00451BAE">
        <w:rPr>
          <w:rFonts w:ascii="Calibri" w:hAnsi="Calibri" w:cs="Calibri"/>
          <w:sz w:val="22"/>
          <w:szCs w:val="22"/>
          <w:lang w:val="de-DE"/>
        </w:rPr>
        <w:t>.00</w:t>
      </w:r>
    </w:p>
    <w:p w14:paraId="0B6460D3" w14:textId="1236C5A4" w:rsidR="008D6102" w:rsidRPr="00451BAE" w:rsidRDefault="008D6102" w:rsidP="00451BAE">
      <w:pPr>
        <w:ind w:left="284" w:right="283"/>
        <w:jc w:val="center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451BAE">
        <w:rPr>
          <w:rFonts w:ascii="Calibri" w:hAnsi="Calibri" w:cs="Calibri"/>
          <w:sz w:val="22"/>
          <w:szCs w:val="22"/>
          <w:lang w:val="de-DE"/>
        </w:rPr>
        <w:t>Sab</w:t>
      </w:r>
      <w:proofErr w:type="spellEnd"/>
      <w:r w:rsidR="00B835ED" w:rsidRPr="00451BAE">
        <w:rPr>
          <w:rFonts w:ascii="Calibri" w:hAnsi="Calibri" w:cs="Calibri"/>
          <w:sz w:val="22"/>
          <w:szCs w:val="22"/>
          <w:lang w:val="de-DE"/>
        </w:rPr>
        <w:t>.</w:t>
      </w:r>
      <w:r w:rsidRPr="00451BAE">
        <w:rPr>
          <w:rFonts w:ascii="Calibri" w:hAnsi="Calibri" w:cs="Calibri"/>
          <w:sz w:val="22"/>
          <w:szCs w:val="22"/>
          <w:lang w:val="de-DE"/>
        </w:rPr>
        <w:t xml:space="preserve"> h. 15.30-19</w:t>
      </w:r>
      <w:r w:rsidR="00B677F1" w:rsidRPr="00451BAE">
        <w:rPr>
          <w:rFonts w:ascii="Calibri" w:hAnsi="Calibri" w:cs="Calibri"/>
          <w:sz w:val="22"/>
          <w:szCs w:val="22"/>
          <w:lang w:val="de-DE"/>
        </w:rPr>
        <w:t>.00</w:t>
      </w:r>
    </w:p>
    <w:p w14:paraId="5C13F84C" w14:textId="70478C3D" w:rsidR="008D6102" w:rsidRDefault="00B835ED" w:rsidP="00451BAE">
      <w:pPr>
        <w:ind w:left="284" w:right="283"/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Dom</w:t>
      </w:r>
      <w:proofErr w:type="spellEnd"/>
      <w:r>
        <w:rPr>
          <w:rFonts w:ascii="Calibri" w:hAnsi="Calibri" w:cs="Calibri"/>
          <w:sz w:val="22"/>
          <w:szCs w:val="22"/>
        </w:rPr>
        <w:t xml:space="preserve"> e Lun. chiuso, eccetto 15.07 e</w:t>
      </w:r>
      <w:r w:rsidR="008D6102">
        <w:rPr>
          <w:rFonts w:ascii="Calibri" w:hAnsi="Calibri" w:cs="Calibri"/>
          <w:sz w:val="22"/>
          <w:szCs w:val="22"/>
        </w:rPr>
        <w:t xml:space="preserve"> 22.07 </w:t>
      </w:r>
      <w:r w:rsidR="00B677F1">
        <w:rPr>
          <w:rFonts w:ascii="Calibri" w:hAnsi="Calibri" w:cs="Calibri"/>
          <w:sz w:val="22"/>
          <w:szCs w:val="22"/>
        </w:rPr>
        <w:t>h. 14.30-19.00</w:t>
      </w:r>
    </w:p>
    <w:p w14:paraId="7A1EF6C3" w14:textId="77777777" w:rsidR="00B677F1" w:rsidRDefault="00B677F1" w:rsidP="008E6E33">
      <w:pPr>
        <w:ind w:left="426" w:right="418"/>
        <w:jc w:val="center"/>
        <w:rPr>
          <w:rFonts w:ascii="Calibri" w:hAnsi="Calibri" w:cs="Calibri"/>
          <w:sz w:val="22"/>
          <w:szCs w:val="22"/>
        </w:rPr>
      </w:pPr>
    </w:p>
    <w:p w14:paraId="29CE83F8" w14:textId="6DE7154D" w:rsidR="006F7EFD" w:rsidRPr="009B7AD6" w:rsidRDefault="00451BAE" w:rsidP="00451B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ab/>
      </w:r>
    </w:p>
    <w:p w14:paraId="6FEF2A18" w14:textId="77777777" w:rsidR="00AD1C4C" w:rsidRPr="009B7AD6" w:rsidRDefault="00AD1C4C" w:rsidP="00AD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  <w:sz w:val="22"/>
          <w:szCs w:val="22"/>
        </w:rPr>
      </w:pPr>
      <w:r w:rsidRPr="009B7AD6">
        <w:rPr>
          <w:rFonts w:asciiTheme="majorHAnsi" w:hAnsiTheme="majorHAnsi"/>
          <w:b/>
          <w:sz w:val="22"/>
          <w:szCs w:val="22"/>
        </w:rPr>
        <w:t xml:space="preserve">_____________________________ </w:t>
      </w:r>
    </w:p>
    <w:p w14:paraId="452ECF02" w14:textId="77777777" w:rsidR="00AD1C4C" w:rsidRPr="009B7AD6" w:rsidRDefault="00AD1C4C" w:rsidP="00AD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  <w:sz w:val="22"/>
          <w:szCs w:val="22"/>
        </w:rPr>
      </w:pPr>
      <w:r w:rsidRPr="009B7AD6">
        <w:rPr>
          <w:rFonts w:asciiTheme="majorHAnsi" w:hAnsiTheme="majorHAnsi"/>
          <w:b/>
          <w:sz w:val="22"/>
          <w:szCs w:val="22"/>
        </w:rPr>
        <w:t>FESTIVAL BOLZANO DANZA</w:t>
      </w:r>
    </w:p>
    <w:p w14:paraId="2FC855F8" w14:textId="77777777" w:rsidR="00AD1C4C" w:rsidRPr="009B7AD6" w:rsidRDefault="00AD1C4C" w:rsidP="00AD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  <w:sz w:val="22"/>
          <w:szCs w:val="22"/>
        </w:rPr>
      </w:pPr>
      <w:r w:rsidRPr="009B7AD6">
        <w:rPr>
          <w:rFonts w:asciiTheme="majorHAnsi" w:hAnsiTheme="majorHAnsi"/>
          <w:b/>
          <w:sz w:val="22"/>
          <w:szCs w:val="22"/>
        </w:rPr>
        <w:t>Marilù Buzzi</w:t>
      </w:r>
    </w:p>
    <w:p w14:paraId="3396E78E" w14:textId="77777777" w:rsidR="00AD1C4C" w:rsidRPr="009B7AD6" w:rsidRDefault="00AD1C4C" w:rsidP="00AD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z w:val="22"/>
          <w:szCs w:val="22"/>
        </w:rPr>
      </w:pPr>
      <w:r w:rsidRPr="009B7AD6">
        <w:rPr>
          <w:rFonts w:asciiTheme="majorHAnsi" w:hAnsiTheme="majorHAnsi"/>
          <w:sz w:val="22"/>
          <w:szCs w:val="22"/>
        </w:rPr>
        <w:t>M. +39 335 8257927 | marilu.buzzi@gmail.com</w:t>
      </w:r>
    </w:p>
    <w:p w14:paraId="3F3E11F8" w14:textId="77777777" w:rsidR="00AD1C4C" w:rsidRPr="009B7AD6" w:rsidRDefault="00AD1C4C" w:rsidP="00AD1C4C">
      <w:pPr>
        <w:rPr>
          <w:rFonts w:asciiTheme="majorHAnsi" w:hAnsiTheme="majorHAnsi"/>
          <w:sz w:val="22"/>
          <w:szCs w:val="22"/>
        </w:rPr>
      </w:pPr>
    </w:p>
    <w:p w14:paraId="4B4439B3" w14:textId="77777777" w:rsidR="00D62DAC" w:rsidRDefault="00D62DAC"/>
    <w:sectPr w:rsidR="00D62DAC" w:rsidSect="00801A8B">
      <w:headerReference w:type="default" r:id="rId6"/>
      <w:pgSz w:w="11900" w:h="16840"/>
      <w:pgMar w:top="1843" w:right="560" w:bottom="198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5A52" w14:textId="77777777" w:rsidR="008B105D" w:rsidRDefault="008B105D">
      <w:r>
        <w:separator/>
      </w:r>
    </w:p>
  </w:endnote>
  <w:endnote w:type="continuationSeparator" w:id="0">
    <w:p w14:paraId="1E4BFA04" w14:textId="77777777" w:rsidR="008B105D" w:rsidRDefault="008B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635E" w14:textId="77777777" w:rsidR="008B105D" w:rsidRDefault="008B105D">
      <w:r>
        <w:separator/>
      </w:r>
    </w:p>
  </w:footnote>
  <w:footnote w:type="continuationSeparator" w:id="0">
    <w:p w14:paraId="1F9A8FFE" w14:textId="77777777" w:rsidR="008B105D" w:rsidRDefault="008B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94FF" w14:textId="77777777" w:rsidR="008B105D" w:rsidRPr="00E322F3" w:rsidRDefault="008B105D" w:rsidP="00EB28D7">
    <w:pPr>
      <w:pStyle w:val="Kopfzeil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217ECC8" wp14:editId="2AE395B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999" cy="10693740"/>
          <wp:effectExtent l="0" t="0" r="3175" b="0"/>
          <wp:wrapNone/>
          <wp:docPr id="47554013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4C"/>
    <w:rsid w:val="000A7F1A"/>
    <w:rsid w:val="000B34E1"/>
    <w:rsid w:val="00100326"/>
    <w:rsid w:val="00143193"/>
    <w:rsid w:val="0015098D"/>
    <w:rsid w:val="00162247"/>
    <w:rsid w:val="00190C91"/>
    <w:rsid w:val="001A4AEF"/>
    <w:rsid w:val="001C25AB"/>
    <w:rsid w:val="0020060D"/>
    <w:rsid w:val="00235EF2"/>
    <w:rsid w:val="00265B54"/>
    <w:rsid w:val="00336FFB"/>
    <w:rsid w:val="003A788E"/>
    <w:rsid w:val="00407EBA"/>
    <w:rsid w:val="0042496B"/>
    <w:rsid w:val="00451BAE"/>
    <w:rsid w:val="00490D17"/>
    <w:rsid w:val="00561660"/>
    <w:rsid w:val="0059114A"/>
    <w:rsid w:val="005E1AEA"/>
    <w:rsid w:val="005F1320"/>
    <w:rsid w:val="0067305E"/>
    <w:rsid w:val="006A63BA"/>
    <w:rsid w:val="006B1F60"/>
    <w:rsid w:val="006D285C"/>
    <w:rsid w:val="006D4307"/>
    <w:rsid w:val="006F561D"/>
    <w:rsid w:val="006F7EFD"/>
    <w:rsid w:val="007040C3"/>
    <w:rsid w:val="00747FC0"/>
    <w:rsid w:val="0077293D"/>
    <w:rsid w:val="007974DA"/>
    <w:rsid w:val="00801A8B"/>
    <w:rsid w:val="00861119"/>
    <w:rsid w:val="00861161"/>
    <w:rsid w:val="008B105D"/>
    <w:rsid w:val="008D6102"/>
    <w:rsid w:val="008E6E33"/>
    <w:rsid w:val="00903B49"/>
    <w:rsid w:val="009364DD"/>
    <w:rsid w:val="00940F73"/>
    <w:rsid w:val="0098018E"/>
    <w:rsid w:val="00982109"/>
    <w:rsid w:val="0098411D"/>
    <w:rsid w:val="0098781C"/>
    <w:rsid w:val="009B1ABD"/>
    <w:rsid w:val="009C6B8F"/>
    <w:rsid w:val="009D221C"/>
    <w:rsid w:val="00A76A7E"/>
    <w:rsid w:val="00AB48E8"/>
    <w:rsid w:val="00AD1C4C"/>
    <w:rsid w:val="00AF3D2A"/>
    <w:rsid w:val="00B0517A"/>
    <w:rsid w:val="00B677F1"/>
    <w:rsid w:val="00B835ED"/>
    <w:rsid w:val="00B86812"/>
    <w:rsid w:val="00B91051"/>
    <w:rsid w:val="00BC648E"/>
    <w:rsid w:val="00BD20C0"/>
    <w:rsid w:val="00C111E1"/>
    <w:rsid w:val="00C41541"/>
    <w:rsid w:val="00D374B0"/>
    <w:rsid w:val="00D62DAC"/>
    <w:rsid w:val="00D837C4"/>
    <w:rsid w:val="00E02A1F"/>
    <w:rsid w:val="00E04B4C"/>
    <w:rsid w:val="00E41C72"/>
    <w:rsid w:val="00E57ECB"/>
    <w:rsid w:val="00E85210"/>
    <w:rsid w:val="00EB28D7"/>
    <w:rsid w:val="00ED185C"/>
    <w:rsid w:val="00EF3547"/>
    <w:rsid w:val="00F10BA6"/>
    <w:rsid w:val="00F32617"/>
    <w:rsid w:val="00F3454A"/>
    <w:rsid w:val="00F60BBA"/>
    <w:rsid w:val="00F80F63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BE718"/>
  <w14:defaultImageDpi w14:val="300"/>
  <w15:docId w15:val="{D98B5363-A654-4AAB-B590-02CE884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C4C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1C4C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1C4C"/>
    <w:rPr>
      <w:rFonts w:eastAsiaTheme="minorHAnsi"/>
      <w:lang w:eastAsia="en-US"/>
    </w:rPr>
  </w:style>
  <w:style w:type="paragraph" w:styleId="berarbeitung">
    <w:name w:val="Revision"/>
    <w:hidden/>
    <w:uiPriority w:val="99"/>
    <w:semiHidden/>
    <w:rsid w:val="000B34E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3610</Characters>
  <Application>Microsoft Office Word</Application>
  <DocSecurity>4</DocSecurity>
  <Lines>30</Lines>
  <Paragraphs>8</Paragraphs>
  <ScaleCrop>false</ScaleCrop>
  <Company>DNZ MEDIA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Buzzi</dc:creator>
  <cp:keywords/>
  <dc:description/>
  <cp:lastModifiedBy>Maria Prast</cp:lastModifiedBy>
  <cp:revision>2</cp:revision>
  <cp:lastPrinted>2024-06-26T12:04:00Z</cp:lastPrinted>
  <dcterms:created xsi:type="dcterms:W3CDTF">2024-07-01T15:24:00Z</dcterms:created>
  <dcterms:modified xsi:type="dcterms:W3CDTF">2024-07-01T15:24:00Z</dcterms:modified>
</cp:coreProperties>
</file>